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B52F" w14:textId="77777777" w:rsidR="00C11EB2" w:rsidRPr="0060447D" w:rsidRDefault="00C11EB2">
      <w:pPr>
        <w:pStyle w:val="a4"/>
        <w:tabs>
          <w:tab w:val="left" w:pos="904"/>
          <w:tab w:val="left" w:pos="1515"/>
          <w:tab w:val="center" w:pos="4181"/>
          <w:tab w:val="right" w:pos="6161"/>
        </w:tabs>
        <w:ind w:left="720"/>
        <w:rPr>
          <w:rFonts w:ascii="Times New Roman" w:hAnsi="Times New Roman" w:cs="Times New Roman"/>
          <w:lang w:eastAsia="ru-RU"/>
        </w:rPr>
      </w:pPr>
    </w:p>
    <w:p w14:paraId="0D8B90F0" w14:textId="77777777" w:rsidR="00F86E02" w:rsidRPr="0060447D" w:rsidRDefault="004716DA">
      <w:pPr>
        <w:pStyle w:val="a4"/>
        <w:tabs>
          <w:tab w:val="left" w:pos="904"/>
          <w:tab w:val="left" w:pos="1515"/>
          <w:tab w:val="center" w:pos="4181"/>
          <w:tab w:val="right" w:pos="6161"/>
        </w:tabs>
        <w:ind w:left="720"/>
        <w:rPr>
          <w:rFonts w:ascii="Times New Roman" w:hAnsi="Times New Roman" w:cs="Times New Roman"/>
          <w:lang w:eastAsia="ru-RU"/>
        </w:rPr>
      </w:pPr>
      <w:r w:rsidRPr="0060447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" behindDoc="0" locked="0" layoutInCell="0" allowOverlap="1" wp14:anchorId="09C34BE6" wp14:editId="24436E87">
            <wp:simplePos x="0" y="0"/>
            <wp:positionH relativeFrom="margin">
              <wp:posOffset>2562225</wp:posOffset>
            </wp:positionH>
            <wp:positionV relativeFrom="paragraph">
              <wp:posOffset>635</wp:posOffset>
            </wp:positionV>
            <wp:extent cx="2190750" cy="485775"/>
            <wp:effectExtent l="0" t="0" r="0" b="0"/>
            <wp:wrapSquare wrapText="bothSides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527" t="18884" r="54917" b="17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447D">
        <w:rPr>
          <w:rFonts w:ascii="Times New Roman" w:hAnsi="Times New Roman" w:cs="Times New Roman"/>
          <w:lang w:eastAsia="ru-RU"/>
        </w:rPr>
        <w:tab/>
        <w:t xml:space="preserve"> </w:t>
      </w:r>
    </w:p>
    <w:p w14:paraId="3E43F7E4" w14:textId="77777777" w:rsidR="00F86E02" w:rsidRPr="0060447D" w:rsidRDefault="004716DA">
      <w:pPr>
        <w:rPr>
          <w:b/>
          <w:bCs/>
          <w:sz w:val="20"/>
          <w:szCs w:val="20"/>
        </w:rPr>
      </w:pPr>
      <w:r w:rsidRPr="0060447D">
        <w:rPr>
          <w:lang w:eastAsia="ru-RU"/>
        </w:rPr>
        <w:tab/>
      </w:r>
      <w:r w:rsidRPr="0060447D">
        <w:rPr>
          <w:b/>
          <w:sz w:val="20"/>
          <w:szCs w:val="20"/>
        </w:rPr>
        <w:t xml:space="preserve"> </w:t>
      </w:r>
      <w:r w:rsidRPr="0060447D">
        <w:rPr>
          <w:b/>
          <w:sz w:val="20"/>
          <w:szCs w:val="20"/>
        </w:rPr>
        <w:tab/>
      </w:r>
    </w:p>
    <w:p w14:paraId="5089C237" w14:textId="77777777" w:rsidR="00F86E02" w:rsidRPr="0060447D" w:rsidRDefault="00F86E02">
      <w:pPr>
        <w:tabs>
          <w:tab w:val="center" w:pos="4950"/>
          <w:tab w:val="right" w:pos="9900"/>
        </w:tabs>
        <w:jc w:val="right"/>
        <w:rPr>
          <w:b/>
          <w:bCs/>
          <w:sz w:val="28"/>
          <w:szCs w:val="28"/>
        </w:rPr>
      </w:pPr>
    </w:p>
    <w:p w14:paraId="4FEC9065" w14:textId="77777777" w:rsidR="00F86E02" w:rsidRPr="0060447D" w:rsidRDefault="00D13C4B">
      <w:pPr>
        <w:tabs>
          <w:tab w:val="center" w:pos="4950"/>
          <w:tab w:val="right" w:pos="9900"/>
        </w:tabs>
        <w:jc w:val="right"/>
        <w:rPr>
          <w:b/>
          <w:bCs/>
          <w:sz w:val="28"/>
          <w:szCs w:val="28"/>
        </w:rPr>
      </w:pPr>
      <w:r w:rsidRPr="0060447D">
        <w:rPr>
          <w:b/>
          <w:bCs/>
          <w:sz w:val="28"/>
          <w:szCs w:val="28"/>
        </w:rPr>
        <w:t>Проект</w:t>
      </w:r>
      <w:r w:rsidR="004716DA" w:rsidRPr="0060447D">
        <w:rPr>
          <w:b/>
          <w:bCs/>
          <w:sz w:val="28"/>
          <w:szCs w:val="28"/>
        </w:rPr>
        <w:t xml:space="preserve"> программы</w:t>
      </w:r>
    </w:p>
    <w:p w14:paraId="416C596B" w14:textId="510C282D" w:rsidR="00F86E02" w:rsidRPr="0060447D" w:rsidRDefault="00AF7A6A">
      <w:pPr>
        <w:tabs>
          <w:tab w:val="center" w:pos="4950"/>
          <w:tab w:val="right" w:pos="9900"/>
        </w:tabs>
        <w:jc w:val="right"/>
        <w:rPr>
          <w:b/>
          <w:bCs/>
          <w:sz w:val="28"/>
          <w:szCs w:val="28"/>
        </w:rPr>
      </w:pPr>
      <w:r w:rsidRPr="0060447D">
        <w:rPr>
          <w:b/>
          <w:bCs/>
          <w:sz w:val="28"/>
          <w:szCs w:val="28"/>
        </w:rPr>
        <w:t>2</w:t>
      </w:r>
      <w:r w:rsidR="0060447D" w:rsidRPr="0060447D">
        <w:rPr>
          <w:b/>
          <w:bCs/>
          <w:sz w:val="28"/>
          <w:szCs w:val="28"/>
        </w:rPr>
        <w:t>3</w:t>
      </w:r>
      <w:r w:rsidR="007321C7" w:rsidRPr="0060447D">
        <w:rPr>
          <w:b/>
          <w:bCs/>
          <w:sz w:val="28"/>
          <w:szCs w:val="28"/>
        </w:rPr>
        <w:t>.12</w:t>
      </w:r>
      <w:r w:rsidR="004716DA" w:rsidRPr="0060447D">
        <w:rPr>
          <w:b/>
          <w:bCs/>
          <w:sz w:val="28"/>
          <w:szCs w:val="28"/>
        </w:rPr>
        <w:t>.2025</w:t>
      </w:r>
    </w:p>
    <w:p w14:paraId="74AF38D5" w14:textId="77777777" w:rsidR="00F86E02" w:rsidRPr="0060447D" w:rsidRDefault="00F86E02">
      <w:pPr>
        <w:tabs>
          <w:tab w:val="center" w:pos="4950"/>
          <w:tab w:val="right" w:pos="9900"/>
        </w:tabs>
        <w:jc w:val="right"/>
        <w:rPr>
          <w:b/>
          <w:bCs/>
          <w:sz w:val="28"/>
          <w:szCs w:val="28"/>
        </w:rPr>
      </w:pPr>
    </w:p>
    <w:p w14:paraId="012430DA" w14:textId="77777777" w:rsidR="00F86E02" w:rsidRPr="0060447D" w:rsidRDefault="00F86E02">
      <w:pPr>
        <w:tabs>
          <w:tab w:val="center" w:pos="4950"/>
          <w:tab w:val="right" w:pos="9900"/>
        </w:tabs>
        <w:rPr>
          <w:b/>
          <w:bCs/>
          <w:sz w:val="20"/>
          <w:szCs w:val="20"/>
        </w:rPr>
      </w:pPr>
    </w:p>
    <w:p w14:paraId="6472DD35" w14:textId="77777777" w:rsidR="00F86E02" w:rsidRPr="0060447D" w:rsidRDefault="00F86E02">
      <w:pPr>
        <w:tabs>
          <w:tab w:val="center" w:pos="4950"/>
          <w:tab w:val="right" w:pos="9900"/>
        </w:tabs>
        <w:rPr>
          <w:b/>
          <w:bCs/>
          <w:sz w:val="20"/>
          <w:szCs w:val="20"/>
        </w:rPr>
      </w:pPr>
    </w:p>
    <w:p w14:paraId="259D1512" w14:textId="77777777" w:rsidR="00F86E02" w:rsidRPr="0060447D" w:rsidRDefault="00F86E02">
      <w:pPr>
        <w:tabs>
          <w:tab w:val="center" w:pos="4950"/>
          <w:tab w:val="right" w:pos="9900"/>
        </w:tabs>
        <w:rPr>
          <w:b/>
          <w:bCs/>
          <w:sz w:val="20"/>
          <w:szCs w:val="20"/>
        </w:rPr>
      </w:pPr>
    </w:p>
    <w:p w14:paraId="163E182D" w14:textId="77777777" w:rsidR="00F86E02" w:rsidRPr="0060447D" w:rsidRDefault="00F86E02">
      <w:pPr>
        <w:tabs>
          <w:tab w:val="center" w:pos="4950"/>
          <w:tab w:val="right" w:pos="9900"/>
        </w:tabs>
        <w:rPr>
          <w:b/>
          <w:bCs/>
          <w:sz w:val="20"/>
          <w:szCs w:val="20"/>
        </w:rPr>
      </w:pPr>
    </w:p>
    <w:p w14:paraId="67323882" w14:textId="77777777" w:rsidR="00F86E02" w:rsidRPr="0060447D" w:rsidRDefault="00F86E02">
      <w:pPr>
        <w:tabs>
          <w:tab w:val="center" w:pos="4950"/>
          <w:tab w:val="right" w:pos="9900"/>
        </w:tabs>
        <w:rPr>
          <w:b/>
          <w:bCs/>
          <w:sz w:val="20"/>
          <w:szCs w:val="20"/>
        </w:rPr>
      </w:pPr>
    </w:p>
    <w:p w14:paraId="0CAEBBFB" w14:textId="77777777" w:rsidR="00F86E02" w:rsidRPr="0060447D" w:rsidRDefault="00F86E02">
      <w:pPr>
        <w:tabs>
          <w:tab w:val="center" w:pos="4950"/>
          <w:tab w:val="right" w:pos="9900"/>
        </w:tabs>
        <w:jc w:val="center"/>
        <w:rPr>
          <w:b/>
          <w:bCs/>
          <w:sz w:val="20"/>
          <w:szCs w:val="20"/>
        </w:rPr>
      </w:pPr>
    </w:p>
    <w:p w14:paraId="266E3D1D" w14:textId="77777777" w:rsidR="00F86E02" w:rsidRPr="0060447D" w:rsidRDefault="004716DA">
      <w:pPr>
        <w:tabs>
          <w:tab w:val="center" w:pos="4950"/>
          <w:tab w:val="right" w:pos="9900"/>
        </w:tabs>
        <w:jc w:val="center"/>
        <w:rPr>
          <w:b/>
          <w:bCs/>
          <w:sz w:val="20"/>
          <w:szCs w:val="20"/>
        </w:rPr>
      </w:pPr>
      <w:r w:rsidRPr="0060447D">
        <w:rPr>
          <w:b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4" behindDoc="0" locked="0" layoutInCell="0" allowOverlap="1" wp14:anchorId="49F3FED1" wp14:editId="30838699">
            <wp:simplePos x="0" y="0"/>
            <wp:positionH relativeFrom="margin">
              <wp:posOffset>1743075</wp:posOffset>
            </wp:positionH>
            <wp:positionV relativeFrom="margin">
              <wp:posOffset>2124075</wp:posOffset>
            </wp:positionV>
            <wp:extent cx="3152775" cy="951865"/>
            <wp:effectExtent l="0" t="0" r="0" b="0"/>
            <wp:wrapSquare wrapText="bothSides"/>
            <wp:docPr id="2" name="Рисунок 1" descr="Изображение выглядит как текст, Шрифт, Цвет электрик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Изображение выглядит как текст, Шрифт, Цвет электрик, снимок экрана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2B4C76" w14:textId="77777777" w:rsidR="00F86E02" w:rsidRPr="0060447D" w:rsidRDefault="00F86E02">
      <w:pPr>
        <w:tabs>
          <w:tab w:val="center" w:pos="4950"/>
          <w:tab w:val="right" w:pos="9900"/>
        </w:tabs>
        <w:jc w:val="center"/>
        <w:rPr>
          <w:b/>
          <w:bCs/>
          <w:sz w:val="20"/>
          <w:szCs w:val="20"/>
        </w:rPr>
      </w:pPr>
    </w:p>
    <w:p w14:paraId="0E213D49" w14:textId="77777777" w:rsidR="00F86E02" w:rsidRPr="0060447D" w:rsidRDefault="00F86E02">
      <w:pPr>
        <w:tabs>
          <w:tab w:val="center" w:pos="4950"/>
          <w:tab w:val="right" w:pos="9900"/>
        </w:tabs>
        <w:jc w:val="center"/>
        <w:rPr>
          <w:b/>
          <w:bCs/>
          <w:sz w:val="20"/>
          <w:szCs w:val="20"/>
        </w:rPr>
      </w:pPr>
    </w:p>
    <w:p w14:paraId="2C38DB15" w14:textId="77777777" w:rsidR="00F86E02" w:rsidRPr="0060447D" w:rsidRDefault="00F86E02">
      <w:pPr>
        <w:tabs>
          <w:tab w:val="center" w:pos="4950"/>
          <w:tab w:val="right" w:pos="9900"/>
        </w:tabs>
        <w:rPr>
          <w:b/>
          <w:bCs/>
          <w:sz w:val="20"/>
          <w:szCs w:val="20"/>
        </w:rPr>
      </w:pPr>
    </w:p>
    <w:p w14:paraId="1C398BFF" w14:textId="77777777" w:rsidR="00F86E02" w:rsidRPr="0060447D" w:rsidRDefault="00F86E02">
      <w:pPr>
        <w:tabs>
          <w:tab w:val="center" w:pos="4950"/>
          <w:tab w:val="right" w:pos="9900"/>
        </w:tabs>
        <w:jc w:val="center"/>
        <w:rPr>
          <w:b/>
          <w:bCs/>
          <w:sz w:val="20"/>
          <w:szCs w:val="20"/>
        </w:rPr>
      </w:pPr>
    </w:p>
    <w:p w14:paraId="66BC8788" w14:textId="77777777" w:rsidR="00F86E02" w:rsidRPr="0060447D" w:rsidRDefault="00F86E02">
      <w:pPr>
        <w:tabs>
          <w:tab w:val="center" w:pos="4950"/>
          <w:tab w:val="right" w:pos="9900"/>
        </w:tabs>
        <w:jc w:val="center"/>
        <w:rPr>
          <w:b/>
          <w:bCs/>
          <w:sz w:val="20"/>
          <w:szCs w:val="20"/>
        </w:rPr>
      </w:pPr>
    </w:p>
    <w:p w14:paraId="69A85AB3" w14:textId="77777777" w:rsidR="00F86E02" w:rsidRPr="0060447D" w:rsidRDefault="00F86E02">
      <w:pPr>
        <w:tabs>
          <w:tab w:val="center" w:pos="4950"/>
          <w:tab w:val="right" w:pos="9900"/>
        </w:tabs>
        <w:jc w:val="center"/>
        <w:rPr>
          <w:b/>
          <w:bCs/>
          <w:sz w:val="20"/>
          <w:szCs w:val="20"/>
        </w:rPr>
      </w:pPr>
    </w:p>
    <w:p w14:paraId="7AAC6D40" w14:textId="77777777" w:rsidR="00F86E02" w:rsidRPr="0060447D" w:rsidRDefault="00F86E02">
      <w:pPr>
        <w:tabs>
          <w:tab w:val="center" w:pos="4950"/>
          <w:tab w:val="right" w:pos="9900"/>
        </w:tabs>
        <w:jc w:val="center"/>
        <w:rPr>
          <w:b/>
          <w:bCs/>
          <w:sz w:val="20"/>
          <w:szCs w:val="20"/>
        </w:rPr>
      </w:pPr>
    </w:p>
    <w:p w14:paraId="43E8237D" w14:textId="77777777" w:rsidR="00F86E02" w:rsidRPr="0060447D" w:rsidRDefault="00F86E02">
      <w:pPr>
        <w:tabs>
          <w:tab w:val="center" w:pos="4950"/>
          <w:tab w:val="right" w:pos="9900"/>
        </w:tabs>
        <w:jc w:val="center"/>
        <w:rPr>
          <w:b/>
          <w:bCs/>
          <w:sz w:val="20"/>
          <w:szCs w:val="20"/>
        </w:rPr>
      </w:pPr>
    </w:p>
    <w:p w14:paraId="3BA65A56" w14:textId="77777777" w:rsidR="00F86E02" w:rsidRPr="0060447D" w:rsidRDefault="00F86E02">
      <w:pPr>
        <w:tabs>
          <w:tab w:val="center" w:pos="4950"/>
          <w:tab w:val="right" w:pos="9900"/>
        </w:tabs>
        <w:jc w:val="center"/>
        <w:rPr>
          <w:b/>
          <w:bCs/>
          <w:sz w:val="20"/>
          <w:szCs w:val="20"/>
        </w:rPr>
      </w:pPr>
    </w:p>
    <w:p w14:paraId="77E46C9B" w14:textId="77777777" w:rsidR="00F86E02" w:rsidRPr="0060447D" w:rsidRDefault="00F86E02">
      <w:pPr>
        <w:tabs>
          <w:tab w:val="center" w:pos="4950"/>
          <w:tab w:val="right" w:pos="9900"/>
        </w:tabs>
        <w:jc w:val="center"/>
        <w:rPr>
          <w:b/>
          <w:bCs/>
          <w:sz w:val="20"/>
          <w:szCs w:val="20"/>
        </w:rPr>
      </w:pPr>
    </w:p>
    <w:p w14:paraId="11276E92" w14:textId="77777777" w:rsidR="00F86E02" w:rsidRPr="0060447D" w:rsidRDefault="00F86E02">
      <w:pPr>
        <w:tabs>
          <w:tab w:val="center" w:pos="4950"/>
          <w:tab w:val="right" w:pos="9900"/>
        </w:tabs>
        <w:jc w:val="center"/>
        <w:rPr>
          <w:b/>
          <w:bCs/>
          <w:sz w:val="20"/>
          <w:szCs w:val="20"/>
        </w:rPr>
      </w:pPr>
    </w:p>
    <w:p w14:paraId="41E75831" w14:textId="41D032A1" w:rsidR="00F86E02" w:rsidRPr="00086DBE" w:rsidRDefault="004716DA" w:rsidP="00086DBE">
      <w:pPr>
        <w:tabs>
          <w:tab w:val="center" w:pos="4950"/>
          <w:tab w:val="right" w:pos="9900"/>
        </w:tabs>
        <w:jc w:val="center"/>
        <w:rPr>
          <w:b/>
          <w:bCs/>
          <w:color w:val="006699"/>
          <w:sz w:val="28"/>
          <w:szCs w:val="20"/>
        </w:rPr>
      </w:pPr>
      <w:r w:rsidRPr="00086DBE">
        <w:rPr>
          <w:b/>
          <w:bCs/>
          <w:color w:val="EE0000"/>
          <w:sz w:val="40"/>
          <w:szCs w:val="40"/>
        </w:rPr>
        <w:t>ПРОГРАММА</w:t>
      </w:r>
      <w:r w:rsidR="00086DBE" w:rsidRPr="00086DBE">
        <w:rPr>
          <w:b/>
          <w:bCs/>
          <w:color w:val="EE0000"/>
          <w:sz w:val="40"/>
          <w:szCs w:val="40"/>
        </w:rPr>
        <w:t xml:space="preserve"> </w:t>
      </w:r>
      <w:r w:rsidR="002D008A">
        <w:rPr>
          <w:b/>
          <w:bCs/>
          <w:color w:val="EE0000"/>
          <w:sz w:val="40"/>
          <w:szCs w:val="40"/>
        </w:rPr>
        <w:t>НА 2</w:t>
      </w:r>
      <w:r w:rsidR="002D008A">
        <w:rPr>
          <w:b/>
          <w:bCs/>
          <w:color w:val="EE0000"/>
          <w:sz w:val="40"/>
          <w:szCs w:val="40"/>
        </w:rPr>
        <w:t>4</w:t>
      </w:r>
      <w:r w:rsidR="002D008A">
        <w:rPr>
          <w:b/>
          <w:bCs/>
          <w:color w:val="EE0000"/>
          <w:sz w:val="40"/>
          <w:szCs w:val="40"/>
        </w:rPr>
        <w:t>.12.2025</w:t>
      </w:r>
    </w:p>
    <w:p w14:paraId="670EC7C2" w14:textId="77777777" w:rsidR="002D008A" w:rsidRPr="0060447D" w:rsidRDefault="002D008A">
      <w:pPr>
        <w:jc w:val="center"/>
        <w:rPr>
          <w:b/>
          <w:color w:val="006699"/>
          <w:sz w:val="28"/>
          <w:szCs w:val="20"/>
        </w:rPr>
      </w:pPr>
    </w:p>
    <w:p w14:paraId="632F188E" w14:textId="77777777" w:rsidR="00F86E02" w:rsidRPr="0060447D" w:rsidRDefault="004716DA">
      <w:pPr>
        <w:jc w:val="center"/>
        <w:rPr>
          <w:b/>
          <w:color w:val="006699"/>
          <w:sz w:val="28"/>
          <w:szCs w:val="20"/>
        </w:rPr>
      </w:pPr>
      <w:r w:rsidRPr="0060447D">
        <w:rPr>
          <w:b/>
          <w:color w:val="006699"/>
          <w:sz w:val="28"/>
          <w:szCs w:val="20"/>
        </w:rPr>
        <w:t xml:space="preserve">ДЛЯ РУКОВОДИТЕЛЕЙ ИСПОЛНИТЕЛЬНЫХ ОРГАНОВ </w:t>
      </w:r>
      <w:r w:rsidRPr="0060447D">
        <w:rPr>
          <w:b/>
          <w:color w:val="006699"/>
          <w:sz w:val="28"/>
          <w:szCs w:val="20"/>
        </w:rPr>
        <w:br/>
        <w:t>СУБЪЕКТОВ РОССИЙСКОЙ ФЕДЕРАЦИИ, ОСУЩЕСТВЛЯЮЩИХ ГОСУДАРСТВЕННОЕ УПРАВЛЕНИЕ В СФЕРЕ ОБРАЗОВАНИЯ</w:t>
      </w:r>
    </w:p>
    <w:p w14:paraId="20CDE7BD" w14:textId="77777777" w:rsidR="00F86E02" w:rsidRPr="0060447D" w:rsidRDefault="00081951">
      <w:pPr>
        <w:jc w:val="center"/>
        <w:rPr>
          <w:b/>
          <w:color w:val="006699"/>
          <w:sz w:val="28"/>
          <w:szCs w:val="20"/>
        </w:rPr>
      </w:pPr>
      <w:r w:rsidRPr="0060447D">
        <w:rPr>
          <w:b/>
          <w:color w:val="006699"/>
          <w:sz w:val="28"/>
          <w:szCs w:val="20"/>
        </w:rPr>
        <w:t>22</w:t>
      </w:r>
      <w:r w:rsidR="001947D8" w:rsidRPr="0060447D">
        <w:rPr>
          <w:b/>
          <w:color w:val="006699"/>
          <w:sz w:val="28"/>
          <w:szCs w:val="20"/>
        </w:rPr>
        <w:t xml:space="preserve"> – </w:t>
      </w:r>
      <w:r w:rsidR="004716DA" w:rsidRPr="0060447D">
        <w:rPr>
          <w:b/>
          <w:color w:val="006699"/>
          <w:sz w:val="28"/>
          <w:szCs w:val="20"/>
        </w:rPr>
        <w:t>24 декабря 2025 года</w:t>
      </w:r>
    </w:p>
    <w:p w14:paraId="16400392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30D5BD93" w14:textId="77777777" w:rsidR="00F86E02" w:rsidRPr="0060447D" w:rsidRDefault="00F86E02">
      <w:pPr>
        <w:pStyle w:val="a4"/>
        <w:tabs>
          <w:tab w:val="left" w:pos="1515"/>
          <w:tab w:val="center" w:pos="4181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D67976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48FE5B2A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60FC360B" w14:textId="77777777" w:rsidR="00F86E02" w:rsidRPr="0060447D" w:rsidRDefault="004716DA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60447D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3" behindDoc="0" locked="0" layoutInCell="0" allowOverlap="1" wp14:anchorId="40CF59EC" wp14:editId="6DB9915E">
            <wp:simplePos x="0" y="0"/>
            <wp:positionH relativeFrom="margin">
              <wp:posOffset>2809240</wp:posOffset>
            </wp:positionH>
            <wp:positionV relativeFrom="margin">
              <wp:posOffset>5699760</wp:posOffset>
            </wp:positionV>
            <wp:extent cx="1009015" cy="1908175"/>
            <wp:effectExtent l="0" t="0" r="0" b="0"/>
            <wp:wrapSquare wrapText="bothSides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B23164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3D1DAAA9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3628ED5C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5B26C5B3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797B57B7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0BE0F2B5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4FCBBA88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55BFD6C3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3B9ECB23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55E3BE74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1D0E3F96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46AA0FFE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05346D73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47579704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06493DD0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42D5015F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00A264D2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71026E74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055451C1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0ED110A3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415DC4E7" w14:textId="77777777" w:rsidR="00F86E02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1C758557" w14:textId="77777777" w:rsidR="00C90D6A" w:rsidRPr="0060447D" w:rsidRDefault="00C90D6A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45579DBF" w14:textId="77777777" w:rsidR="00F86E02" w:rsidRPr="0060447D" w:rsidRDefault="00F86E02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4D4B7B55" w14:textId="77777777" w:rsidR="00F86E02" w:rsidRPr="0060447D" w:rsidRDefault="004716DA" w:rsidP="00FA6521">
      <w:pPr>
        <w:pStyle w:val="a4"/>
        <w:tabs>
          <w:tab w:val="left" w:pos="1515"/>
          <w:tab w:val="center" w:pos="4181"/>
        </w:tabs>
        <w:jc w:val="center"/>
        <w:rPr>
          <w:rFonts w:ascii="Times New Roman" w:hAnsi="Times New Roman" w:cs="Times New Roman"/>
          <w:sz w:val="24"/>
          <w:szCs w:val="20"/>
        </w:rPr>
      </w:pPr>
      <w:r w:rsidRPr="0060447D">
        <w:rPr>
          <w:rFonts w:ascii="Times New Roman" w:hAnsi="Times New Roman" w:cs="Times New Roman"/>
          <w:sz w:val="24"/>
          <w:szCs w:val="20"/>
        </w:rPr>
        <w:t>Московская область, 2025 год</w:t>
      </w:r>
    </w:p>
    <w:p w14:paraId="63C748A3" w14:textId="77777777" w:rsidR="00FA6521" w:rsidRPr="0060447D" w:rsidRDefault="00FA6521" w:rsidP="00FA6521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  <w:sz w:val="24"/>
          <w:szCs w:val="20"/>
        </w:rPr>
      </w:pPr>
    </w:p>
    <w:p w14:paraId="6F3A9078" w14:textId="77777777" w:rsidR="00F86E02" w:rsidRPr="0060447D" w:rsidRDefault="004716DA">
      <w:pPr>
        <w:pStyle w:val="a4"/>
        <w:tabs>
          <w:tab w:val="left" w:pos="1515"/>
          <w:tab w:val="center" w:pos="4181"/>
        </w:tabs>
        <w:jc w:val="both"/>
        <w:rPr>
          <w:rFonts w:ascii="Times New Roman" w:hAnsi="Times New Roman" w:cs="Times New Roman"/>
        </w:rPr>
      </w:pPr>
      <w:r w:rsidRPr="0060447D">
        <w:rPr>
          <w:rFonts w:ascii="Times New Roman" w:hAnsi="Times New Roman" w:cs="Times New Roman"/>
        </w:rPr>
        <w:lastRenderedPageBreak/>
        <w:t xml:space="preserve">Даты проведения: </w:t>
      </w:r>
      <w:r w:rsidR="00081951" w:rsidRPr="0060447D">
        <w:rPr>
          <w:rFonts w:ascii="Times New Roman" w:hAnsi="Times New Roman" w:cs="Times New Roman"/>
          <w:b/>
        </w:rPr>
        <w:t>22</w:t>
      </w:r>
      <w:r w:rsidR="001947D8" w:rsidRPr="0060447D">
        <w:rPr>
          <w:rFonts w:ascii="Times New Roman" w:hAnsi="Times New Roman" w:cs="Times New Roman"/>
          <w:b/>
        </w:rPr>
        <w:t xml:space="preserve"> – </w:t>
      </w:r>
      <w:r w:rsidRPr="0060447D">
        <w:rPr>
          <w:rFonts w:ascii="Times New Roman" w:hAnsi="Times New Roman" w:cs="Times New Roman"/>
          <w:b/>
        </w:rPr>
        <w:t>24 декабря 2025 года</w:t>
      </w:r>
    </w:p>
    <w:p w14:paraId="34C54414" w14:textId="77777777" w:rsidR="00F86E02" w:rsidRPr="0060447D" w:rsidRDefault="004716DA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</w:rPr>
      </w:pPr>
      <w:r w:rsidRPr="0060447D">
        <w:rPr>
          <w:rFonts w:ascii="Times New Roman" w:hAnsi="Times New Roman" w:cs="Times New Roman"/>
        </w:rPr>
        <w:t xml:space="preserve">Место проведения: Мастерская управления «Сенеж», Московская область, г. Солнечногорск, </w:t>
      </w:r>
      <w:r w:rsidRPr="0060447D">
        <w:rPr>
          <w:rFonts w:ascii="Times New Roman" w:hAnsi="Times New Roman" w:cs="Times New Roman"/>
        </w:rPr>
        <w:br/>
        <w:t>ул. Прибрежная, с. 2, зал «Амфитеатр»</w:t>
      </w:r>
      <w:r w:rsidR="009E0F80" w:rsidRPr="0060447D">
        <w:rPr>
          <w:rFonts w:ascii="Times New Roman" w:hAnsi="Times New Roman" w:cs="Times New Roman"/>
        </w:rPr>
        <w:t>, зал «Методическая»</w:t>
      </w:r>
    </w:p>
    <w:p w14:paraId="0ED1901B" w14:textId="77777777" w:rsidR="0030377B" w:rsidRPr="0060447D" w:rsidRDefault="0030377B">
      <w:pPr>
        <w:pStyle w:val="a4"/>
        <w:tabs>
          <w:tab w:val="left" w:pos="1515"/>
          <w:tab w:val="center" w:pos="4181"/>
        </w:tabs>
        <w:rPr>
          <w:rFonts w:ascii="Times New Roman" w:hAnsi="Times New Roman" w:cs="Times New Roman"/>
        </w:rPr>
      </w:pPr>
    </w:p>
    <w:tbl>
      <w:tblPr>
        <w:tblW w:w="2153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1560"/>
        <w:gridCol w:w="4394"/>
        <w:gridCol w:w="4478"/>
        <w:gridCol w:w="11103"/>
      </w:tblGrid>
      <w:tr w:rsidR="00E935D2" w:rsidRPr="0060447D" w14:paraId="6DC5BA94" w14:textId="77777777" w:rsidTr="002D008A">
        <w:trPr>
          <w:trHeight w:val="518"/>
        </w:trPr>
        <w:tc>
          <w:tcPr>
            <w:tcW w:w="10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9782E4" w14:textId="77777777" w:rsidR="00E935D2" w:rsidRPr="0060447D" w:rsidRDefault="00E935D2" w:rsidP="00E935D2">
            <w:pPr>
              <w:jc w:val="center"/>
              <w:rPr>
                <w:b/>
                <w:sz w:val="24"/>
                <w:szCs w:val="23"/>
              </w:rPr>
            </w:pPr>
            <w:r w:rsidRPr="0060447D">
              <w:rPr>
                <w:b/>
                <w:bCs/>
                <w:caps/>
                <w:color w:val="0070C0"/>
                <w:sz w:val="30"/>
                <w:szCs w:val="30"/>
              </w:rPr>
              <w:t>24 ДЕКАБРЯ 2025 года, СРЕДа</w:t>
            </w:r>
          </w:p>
        </w:tc>
        <w:tc>
          <w:tcPr>
            <w:tcW w:w="11103" w:type="dxa"/>
            <w:tcBorders>
              <w:left w:val="single" w:sz="4" w:space="0" w:color="auto"/>
            </w:tcBorders>
          </w:tcPr>
          <w:p w14:paraId="6E851C33" w14:textId="77777777" w:rsidR="00E935D2" w:rsidRPr="0060447D" w:rsidRDefault="00E935D2" w:rsidP="00E935D2"/>
          <w:p w14:paraId="0397B349" w14:textId="77777777" w:rsidR="00E935D2" w:rsidRPr="0060447D" w:rsidRDefault="00E935D2" w:rsidP="00E935D2"/>
        </w:tc>
      </w:tr>
      <w:tr w:rsidR="00E935D2" w:rsidRPr="0060447D" w14:paraId="78EF8419" w14:textId="77777777" w:rsidTr="002D008A">
        <w:trPr>
          <w:trHeight w:val="11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AF68" w14:textId="77777777" w:rsidR="00E935D2" w:rsidRPr="0060447D" w:rsidRDefault="00E935D2" w:rsidP="0054399F">
            <w:pPr>
              <w:jc w:val="center"/>
              <w:rPr>
                <w:sz w:val="24"/>
                <w:szCs w:val="24"/>
              </w:rPr>
            </w:pPr>
            <w:r w:rsidRPr="0060447D">
              <w:rPr>
                <w:sz w:val="24"/>
                <w:szCs w:val="24"/>
              </w:rPr>
              <w:t>8:30 – 9:45</w:t>
            </w:r>
          </w:p>
        </w:tc>
        <w:tc>
          <w:tcPr>
            <w:tcW w:w="8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DBD1B80" w14:textId="77777777" w:rsidR="00E935D2" w:rsidRPr="0060447D" w:rsidRDefault="00D241D1" w:rsidP="00E935D2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60447D">
              <w:rPr>
                <w:b/>
                <w:sz w:val="24"/>
                <w:szCs w:val="24"/>
              </w:rPr>
              <w:t>ЗА</w:t>
            </w:r>
            <w:r w:rsidR="00E935D2" w:rsidRPr="0060447D">
              <w:rPr>
                <w:b/>
                <w:sz w:val="24"/>
                <w:szCs w:val="24"/>
              </w:rPr>
              <w:t>ВТРАК</w:t>
            </w:r>
          </w:p>
          <w:p w14:paraId="7AD4B47E" w14:textId="77777777" w:rsidR="008867D4" w:rsidRPr="0060447D" w:rsidRDefault="008867D4" w:rsidP="008867D4">
            <w:pPr>
              <w:spacing w:before="240" w:after="240"/>
              <w:rPr>
                <w:b/>
                <w:caps/>
                <w:sz w:val="24"/>
                <w:szCs w:val="24"/>
              </w:rPr>
            </w:pPr>
            <w:r w:rsidRPr="0060447D">
              <w:rPr>
                <w:b/>
              </w:rPr>
              <w:t>Место проведения:</w:t>
            </w:r>
            <w:r w:rsidRPr="0060447D">
              <w:t xml:space="preserve"> Мастерская управления «Сенеж», Московская область, </w:t>
            </w:r>
            <w:r w:rsidRPr="0060447D">
              <w:br/>
              <w:t>г. Солнечногорск, ул. Прибрежная, с. 2, 2 этаж главного входа</w:t>
            </w:r>
          </w:p>
        </w:tc>
        <w:tc>
          <w:tcPr>
            <w:tcW w:w="11103" w:type="dxa"/>
            <w:tcBorders>
              <w:left w:val="single" w:sz="4" w:space="0" w:color="auto"/>
            </w:tcBorders>
          </w:tcPr>
          <w:p w14:paraId="4D1D526A" w14:textId="77777777" w:rsidR="00E935D2" w:rsidRPr="0060447D" w:rsidRDefault="00E935D2" w:rsidP="00E935D2">
            <w:pPr>
              <w:spacing w:before="240" w:after="240"/>
            </w:pPr>
          </w:p>
        </w:tc>
      </w:tr>
      <w:tr w:rsidR="00E935D2" w:rsidRPr="0060447D" w14:paraId="43B58F4A" w14:textId="77777777" w:rsidTr="002D008A">
        <w:trPr>
          <w:trHeight w:val="47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99E3" w14:textId="77777777" w:rsidR="00E935D2" w:rsidRPr="0060447D" w:rsidRDefault="00E935D2" w:rsidP="0054399F">
            <w:pPr>
              <w:jc w:val="center"/>
              <w:rPr>
                <w:sz w:val="24"/>
                <w:szCs w:val="24"/>
              </w:rPr>
            </w:pPr>
            <w:r w:rsidRPr="0060447D">
              <w:rPr>
                <w:sz w:val="24"/>
                <w:szCs w:val="24"/>
              </w:rPr>
              <w:t>8:45 – 10:00</w:t>
            </w:r>
          </w:p>
        </w:tc>
        <w:tc>
          <w:tcPr>
            <w:tcW w:w="8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D3B5509" w14:textId="77777777" w:rsidR="00E935D2" w:rsidRPr="0060447D" w:rsidRDefault="00E935D2" w:rsidP="00E935D2">
            <w:pPr>
              <w:spacing w:before="240" w:after="240"/>
              <w:contextualSpacing/>
              <w:jc w:val="center"/>
              <w:rPr>
                <w:b/>
              </w:rPr>
            </w:pPr>
            <w:r w:rsidRPr="0060447D">
              <w:rPr>
                <w:b/>
                <w:caps/>
                <w:sz w:val="24"/>
                <w:szCs w:val="24"/>
              </w:rPr>
              <w:t>Регис</w:t>
            </w:r>
            <w:r w:rsidRPr="0060447D">
              <w:rPr>
                <w:b/>
                <w:caps/>
                <w:sz w:val="24"/>
                <w:szCs w:val="24"/>
                <w:shd w:val="clear" w:color="auto" w:fill="FBD4B4" w:themeFill="accent6" w:themeFillTint="66"/>
              </w:rPr>
              <w:t>т</w:t>
            </w:r>
            <w:r w:rsidRPr="0060447D">
              <w:rPr>
                <w:b/>
                <w:caps/>
                <w:sz w:val="24"/>
                <w:szCs w:val="24"/>
              </w:rPr>
              <w:t>рация</w:t>
            </w:r>
          </w:p>
        </w:tc>
        <w:tc>
          <w:tcPr>
            <w:tcW w:w="11103" w:type="dxa"/>
            <w:tcBorders>
              <w:left w:val="single" w:sz="4" w:space="0" w:color="auto"/>
            </w:tcBorders>
          </w:tcPr>
          <w:p w14:paraId="5839FD41" w14:textId="77777777" w:rsidR="00E935D2" w:rsidRPr="0060447D" w:rsidRDefault="00E935D2" w:rsidP="00E935D2">
            <w:pPr>
              <w:spacing w:before="240" w:after="240"/>
            </w:pPr>
          </w:p>
        </w:tc>
      </w:tr>
      <w:tr w:rsidR="00E935D2" w:rsidRPr="0060447D" w14:paraId="469741B2" w14:textId="77777777" w:rsidTr="002D008A">
        <w:trPr>
          <w:trHeight w:val="8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DA35" w14:textId="77777777" w:rsidR="00E935D2" w:rsidRPr="0060447D" w:rsidRDefault="00E935D2" w:rsidP="00E935D2">
            <w:pPr>
              <w:contextualSpacing/>
            </w:pPr>
          </w:p>
        </w:tc>
        <w:tc>
          <w:tcPr>
            <w:tcW w:w="8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DF24D" w14:textId="77777777" w:rsidR="00E935D2" w:rsidRPr="0060447D" w:rsidRDefault="00E935D2" w:rsidP="00E935D2">
            <w:pPr>
              <w:contextualSpacing/>
              <w:rPr>
                <w:b/>
              </w:rPr>
            </w:pPr>
            <w:r w:rsidRPr="0060447D">
              <w:rPr>
                <w:b/>
              </w:rPr>
              <w:t>Участники:</w:t>
            </w:r>
          </w:p>
          <w:p w14:paraId="51B56603" w14:textId="77777777" w:rsidR="00E935D2" w:rsidRPr="0060447D" w:rsidRDefault="00E935D2" w:rsidP="00E935D2">
            <w:pPr>
              <w:pStyle w:val="Default"/>
            </w:pPr>
            <w:r w:rsidRPr="0060447D">
              <w:rPr>
                <w:sz w:val="22"/>
                <w:szCs w:val="22"/>
              </w:rPr>
              <w:t>заместители руководителей высших исполнительных органов субъектов Российской Федерации, курирующие социальные вопросы, руководители исполнительных органов субъектов Российской Федерации, осуществляющих государственное управление в сфере образования, руководители образовательных организаций высшего образования, подведомственных Минпросвещения России, руководители подведомственных Минпросвещения России организаций</w:t>
            </w:r>
          </w:p>
          <w:p w14:paraId="37176C77" w14:textId="77777777" w:rsidR="00E935D2" w:rsidRPr="0060447D" w:rsidRDefault="00E935D2" w:rsidP="00E935D2">
            <w:pPr>
              <w:rPr>
                <w:sz w:val="14"/>
                <w:szCs w:val="14"/>
              </w:rPr>
            </w:pPr>
          </w:p>
          <w:p w14:paraId="18A8CFE0" w14:textId="638918CB" w:rsidR="002D008A" w:rsidRPr="00C90D6A" w:rsidRDefault="00E935D2" w:rsidP="00E935D2">
            <w:pPr>
              <w:contextualSpacing/>
            </w:pPr>
            <w:r w:rsidRPr="0060447D">
              <w:rPr>
                <w:b/>
              </w:rPr>
              <w:t xml:space="preserve">Место проведения: </w:t>
            </w:r>
            <w:r w:rsidRPr="0060447D">
              <w:t>Московская область, г. Солнечногорск, ул. Прибрежная, с2кА, Мастерская управления «Сенеж».</w:t>
            </w:r>
          </w:p>
        </w:tc>
        <w:tc>
          <w:tcPr>
            <w:tcW w:w="11103" w:type="dxa"/>
            <w:tcBorders>
              <w:left w:val="single" w:sz="4" w:space="0" w:color="auto"/>
            </w:tcBorders>
          </w:tcPr>
          <w:p w14:paraId="1F3B7229" w14:textId="77777777" w:rsidR="00E935D2" w:rsidRPr="0060447D" w:rsidRDefault="00E935D2" w:rsidP="00E935D2"/>
        </w:tc>
      </w:tr>
      <w:tr w:rsidR="00E935D2" w:rsidRPr="0060447D" w14:paraId="7C1EB0BD" w14:textId="77777777" w:rsidTr="00C90D6A">
        <w:trPr>
          <w:trHeight w:val="8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2959" w14:textId="77777777" w:rsidR="00E935D2" w:rsidRPr="0060447D" w:rsidRDefault="00127943" w:rsidP="00E935D2">
            <w:pPr>
              <w:contextualSpacing/>
              <w:rPr>
                <w:sz w:val="24"/>
                <w:szCs w:val="24"/>
              </w:rPr>
            </w:pPr>
            <w:r w:rsidRPr="0060447D">
              <w:rPr>
                <w:sz w:val="24"/>
                <w:szCs w:val="24"/>
              </w:rPr>
              <w:t>10:30 – 11:3</w:t>
            </w:r>
            <w:r w:rsidR="00E935D2" w:rsidRPr="0060447D">
              <w:rPr>
                <w:sz w:val="24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FF1372" w14:textId="77777777" w:rsidR="00E935D2" w:rsidRPr="0060447D" w:rsidRDefault="00E935D2" w:rsidP="00E935D2">
            <w:pPr>
              <w:spacing w:before="240" w:after="240"/>
              <w:contextualSpacing/>
              <w:jc w:val="center"/>
              <w:rPr>
                <w:b/>
                <w:sz w:val="24"/>
                <w:szCs w:val="24"/>
              </w:rPr>
            </w:pPr>
            <w:r w:rsidRPr="0060447D">
              <w:rPr>
                <w:b/>
                <w:sz w:val="24"/>
              </w:rPr>
              <w:t>АКТУАЛЬНЫЕ ВОПРОСЫ ВОСПИТАТЕЛЬНОЙ ДЕЯТЕЛЬНОСТИ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99EDA1" w14:textId="77777777" w:rsidR="00E935D2" w:rsidRPr="0060447D" w:rsidRDefault="00E935D2" w:rsidP="00E935D2">
            <w:pPr>
              <w:spacing w:before="240" w:after="24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447D">
              <w:rPr>
                <w:b/>
                <w:bCs/>
                <w:sz w:val="24"/>
                <w:szCs w:val="24"/>
              </w:rPr>
              <w:t>КРУГЛЫЙ СТОЛ ПО ВОПРОСАМ РАЗВИТИЯ ПЕДАГОГИЧЕСКИХ ВУЗОВ</w:t>
            </w:r>
          </w:p>
        </w:tc>
        <w:tc>
          <w:tcPr>
            <w:tcW w:w="11103" w:type="dxa"/>
            <w:tcBorders>
              <w:left w:val="single" w:sz="4" w:space="0" w:color="auto"/>
            </w:tcBorders>
          </w:tcPr>
          <w:p w14:paraId="453E2503" w14:textId="77777777" w:rsidR="00E935D2" w:rsidRPr="0060447D" w:rsidRDefault="00E935D2" w:rsidP="00E935D2"/>
        </w:tc>
      </w:tr>
      <w:tr w:rsidR="00E935D2" w:rsidRPr="0060447D" w14:paraId="6BE120CE" w14:textId="77777777" w:rsidTr="00C90D6A">
        <w:trPr>
          <w:trHeight w:val="8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3BE5" w14:textId="77777777" w:rsidR="00E935D2" w:rsidRPr="0060447D" w:rsidRDefault="00E935D2" w:rsidP="00E935D2">
            <w:pPr>
              <w:contextualSpacing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99623" w14:textId="77777777" w:rsidR="00E935D2" w:rsidRPr="0060447D" w:rsidRDefault="00E935D2" w:rsidP="00E935D2">
            <w:pPr>
              <w:contextualSpacing/>
              <w:rPr>
                <w:b/>
              </w:rPr>
            </w:pPr>
            <w:r w:rsidRPr="0060447D">
              <w:rPr>
                <w:b/>
              </w:rPr>
              <w:t>Участники:</w:t>
            </w:r>
          </w:p>
          <w:p w14:paraId="35E17D4E" w14:textId="77777777" w:rsidR="00E935D2" w:rsidRPr="0060447D" w:rsidRDefault="00E935D2" w:rsidP="00E935D2">
            <w:pPr>
              <w:pStyle w:val="Default"/>
              <w:contextualSpacing/>
              <w:rPr>
                <w:sz w:val="22"/>
                <w:szCs w:val="22"/>
              </w:rPr>
            </w:pPr>
            <w:r w:rsidRPr="0060447D">
              <w:rPr>
                <w:sz w:val="22"/>
                <w:szCs w:val="22"/>
              </w:rPr>
              <w:t>заместители руководителей высших исполнительных органов субъектов Российской Федерации, курирующие социальные вопросы, руководители исполнительных органов субъектов Российской Федерации, осуществляющих государственное управление в сфере образования, руководители образовательных организаций высшего образования, подведомственных Минпросвещения России, руководители подведомственных Минпросвещения России организаций</w:t>
            </w:r>
          </w:p>
          <w:p w14:paraId="2690E2D8" w14:textId="77777777" w:rsidR="00E935D2" w:rsidRPr="0060447D" w:rsidRDefault="00E935D2" w:rsidP="00E935D2">
            <w:pPr>
              <w:contextualSpacing/>
            </w:pPr>
          </w:p>
          <w:p w14:paraId="1F5B3337" w14:textId="77777777" w:rsidR="00E935D2" w:rsidRPr="0060447D" w:rsidRDefault="00E935D2" w:rsidP="00E935D2">
            <w:pPr>
              <w:rPr>
                <w:color w:val="000000"/>
                <w:shd w:val="clear" w:color="auto" w:fill="FFFFFF"/>
              </w:rPr>
            </w:pPr>
            <w:r w:rsidRPr="0060447D">
              <w:rPr>
                <w:b/>
              </w:rPr>
              <w:t>Место проведения:</w:t>
            </w:r>
            <w:r w:rsidRPr="0060447D">
              <w:t xml:space="preserve"> Мастерская управления «Сенеж», Московская область, </w:t>
            </w:r>
            <w:r w:rsidRPr="0060447D">
              <w:br/>
              <w:t>г. Солнечногорск, ул. Прибрежная, с. 2, зал «Амфитеатр»</w:t>
            </w:r>
          </w:p>
          <w:p w14:paraId="08C8880C" w14:textId="77777777" w:rsidR="00E935D2" w:rsidRPr="0060447D" w:rsidRDefault="00E935D2" w:rsidP="00E935D2">
            <w:pPr>
              <w:contextualSpacing/>
            </w:pPr>
          </w:p>
          <w:p w14:paraId="7DAA8AFE" w14:textId="77777777" w:rsidR="00127943" w:rsidRPr="0060447D" w:rsidRDefault="00127943" w:rsidP="00127943">
            <w:pPr>
              <w:rPr>
                <w:b/>
                <w:color w:val="0D0D0D" w:themeColor="text1" w:themeTint="F2"/>
              </w:rPr>
            </w:pPr>
            <w:r w:rsidRPr="0060447D">
              <w:rPr>
                <w:b/>
                <w:color w:val="0D0D0D" w:themeColor="text1" w:themeTint="F2"/>
              </w:rPr>
              <w:t>ДРЕВАЛЬ МАКСИМ АЛЕКСЕЕВИЧ</w:t>
            </w:r>
          </w:p>
          <w:p w14:paraId="12A32810" w14:textId="77777777" w:rsidR="00127943" w:rsidRPr="0060447D" w:rsidRDefault="00127943" w:rsidP="00127943">
            <w:pPr>
              <w:contextualSpacing/>
              <w:rPr>
                <w:bCs/>
              </w:rPr>
            </w:pPr>
            <w:r w:rsidRPr="0060447D">
              <w:rPr>
                <w:bCs/>
              </w:rPr>
              <w:t>Генеральный директор Российского общества «Знание»</w:t>
            </w:r>
          </w:p>
          <w:p w14:paraId="1844B5F9" w14:textId="77777777" w:rsidR="00127943" w:rsidRPr="0060447D" w:rsidRDefault="00127943" w:rsidP="00127943">
            <w:pPr>
              <w:contextualSpacing/>
              <w:rPr>
                <w:bCs/>
              </w:rPr>
            </w:pPr>
          </w:p>
          <w:p w14:paraId="3AEAFBCD" w14:textId="01FACA12" w:rsidR="00127943" w:rsidRPr="0060447D" w:rsidRDefault="00FC5FB5" w:rsidP="00127943">
            <w:pPr>
              <w:rPr>
                <w:b/>
                <w:color w:val="0D0D0D" w:themeColor="text1" w:themeTint="F2"/>
              </w:rPr>
            </w:pPr>
            <w:r w:rsidRPr="0060447D">
              <w:rPr>
                <w:b/>
                <w:color w:val="0D0D0D" w:themeColor="text1" w:themeTint="F2"/>
              </w:rPr>
              <w:t>ЛЕСКИН ЮРИЙ ЮРЬЕВИЧ</w:t>
            </w:r>
          </w:p>
          <w:p w14:paraId="63CAAA02" w14:textId="77777777" w:rsidR="00127943" w:rsidRPr="0060447D" w:rsidRDefault="00FC5FB5" w:rsidP="00127943">
            <w:pPr>
              <w:rPr>
                <w:bCs/>
              </w:rPr>
            </w:pPr>
            <w:r w:rsidRPr="0060447D">
              <w:rPr>
                <w:bCs/>
              </w:rPr>
              <w:t>Заместитель Руководителя</w:t>
            </w:r>
            <w:r w:rsidR="00127943" w:rsidRPr="0060447D">
              <w:rPr>
                <w:bCs/>
              </w:rPr>
              <w:t xml:space="preserve"> Федерального агентства по делам молодежи</w:t>
            </w:r>
          </w:p>
          <w:p w14:paraId="2FD642BA" w14:textId="77777777" w:rsidR="00C90D6A" w:rsidRPr="0060447D" w:rsidRDefault="00C90D6A" w:rsidP="00127943">
            <w:pPr>
              <w:rPr>
                <w:bCs/>
              </w:rPr>
            </w:pPr>
          </w:p>
          <w:p w14:paraId="43641341" w14:textId="77777777" w:rsidR="00127943" w:rsidRPr="0060447D" w:rsidRDefault="00127943" w:rsidP="00127943">
            <w:pPr>
              <w:rPr>
                <w:b/>
                <w:color w:val="0D0D0D" w:themeColor="text1" w:themeTint="F2"/>
              </w:rPr>
            </w:pPr>
            <w:r w:rsidRPr="0060447D">
              <w:rPr>
                <w:b/>
                <w:color w:val="0D0D0D" w:themeColor="text1" w:themeTint="F2"/>
              </w:rPr>
              <w:t>ОРЛОВ АРТУР ВАЛЕРЬЕВИЧ</w:t>
            </w:r>
          </w:p>
          <w:p w14:paraId="71436CFE" w14:textId="1E6E443E" w:rsidR="0060447D" w:rsidRPr="0060447D" w:rsidRDefault="00127943" w:rsidP="00CF6B9B">
            <w:pPr>
              <w:rPr>
                <w:bCs/>
              </w:rPr>
            </w:pPr>
            <w:r w:rsidRPr="0060447D">
              <w:rPr>
                <w:bCs/>
              </w:rPr>
              <w:t>Председатель правления «Движения Первых»</w:t>
            </w:r>
            <w:r w:rsidR="00CF6B9B" w:rsidRPr="0060447D">
              <w:rPr>
                <w:bCs/>
              </w:rPr>
              <w:br/>
            </w:r>
            <w:r w:rsidR="00CF6B9B" w:rsidRPr="0060447D">
              <w:rPr>
                <w:b/>
                <w:bCs/>
              </w:rPr>
              <w:lastRenderedPageBreak/>
              <w:t>КУДРЯШОВ АЛЕКСАНДР СЕРГЕЕВИЧ</w:t>
            </w:r>
            <w:r w:rsidR="00CF6B9B" w:rsidRPr="0060447D">
              <w:rPr>
                <w:b/>
                <w:bCs/>
              </w:rPr>
              <w:br/>
            </w:r>
            <w:r w:rsidR="00CF6B9B" w:rsidRPr="0060447D">
              <w:rPr>
                <w:bCs/>
              </w:rPr>
              <w:t>Директор ФГБУ «Российский детско-юношеский центр» (Росдетцентр)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937F2" w14:textId="77777777" w:rsidR="00E935D2" w:rsidRPr="0060447D" w:rsidRDefault="00E935D2" w:rsidP="00E935D2">
            <w:pPr>
              <w:contextualSpacing/>
              <w:rPr>
                <w:b/>
              </w:rPr>
            </w:pPr>
            <w:r w:rsidRPr="0060447D">
              <w:rPr>
                <w:b/>
              </w:rPr>
              <w:lastRenderedPageBreak/>
              <w:t>Участники:</w:t>
            </w:r>
          </w:p>
          <w:p w14:paraId="56A41980" w14:textId="77777777" w:rsidR="00E935D2" w:rsidRPr="0060447D" w:rsidRDefault="00E935D2" w:rsidP="00E935D2">
            <w:pPr>
              <w:contextualSpacing/>
            </w:pPr>
            <w:r w:rsidRPr="0060447D">
              <w:t>руководители образовательных организаций высшего образования, подведомственных Минпросвещения России</w:t>
            </w:r>
          </w:p>
          <w:p w14:paraId="7073347D" w14:textId="77777777" w:rsidR="00E935D2" w:rsidRPr="0060447D" w:rsidRDefault="00E935D2" w:rsidP="00E935D2">
            <w:r w:rsidRPr="0060447D">
              <w:rPr>
                <w:b/>
              </w:rPr>
              <w:t>Место проведения:</w:t>
            </w:r>
            <w:r w:rsidRPr="0060447D">
              <w:t xml:space="preserve"> Мастерская управления «Сенеж», Московская область, </w:t>
            </w:r>
            <w:r w:rsidRPr="0060447D">
              <w:br/>
              <w:t>г. Солнечногорск, ул. Прибрежная, с. 2, зал «Методическая»</w:t>
            </w:r>
          </w:p>
          <w:p w14:paraId="0EB19C52" w14:textId="77777777" w:rsidR="00E935D2" w:rsidRPr="0060447D" w:rsidRDefault="00E935D2" w:rsidP="00E935D2"/>
          <w:p w14:paraId="4EC6A179" w14:textId="77777777" w:rsidR="00E935D2" w:rsidRPr="0060447D" w:rsidRDefault="00E935D2" w:rsidP="00E935D2">
            <w:pPr>
              <w:contextualSpacing/>
            </w:pPr>
            <w:r w:rsidRPr="0060447D">
              <w:t>Заместитель Министра просвещения Российской Федерации</w:t>
            </w:r>
          </w:p>
          <w:p w14:paraId="352D74D3" w14:textId="77777777" w:rsidR="00E935D2" w:rsidRPr="0060447D" w:rsidRDefault="00E935D2" w:rsidP="00E935D2">
            <w:pPr>
              <w:rPr>
                <w:b/>
              </w:rPr>
            </w:pPr>
            <w:r w:rsidRPr="0060447D">
              <w:rPr>
                <w:b/>
              </w:rPr>
              <w:t>КОЛУДАРОВА ОЛЬГА ПАВЛОВНА</w:t>
            </w:r>
          </w:p>
          <w:p w14:paraId="2BE7A2A3" w14:textId="77777777" w:rsidR="00E935D2" w:rsidRPr="0060447D" w:rsidRDefault="00E935D2" w:rsidP="00E935D2">
            <w:pPr>
              <w:rPr>
                <w:b/>
                <w:color w:val="0D0D0D" w:themeColor="text1" w:themeTint="F2"/>
              </w:rPr>
            </w:pPr>
          </w:p>
          <w:p w14:paraId="705714D7" w14:textId="77777777" w:rsidR="00E935D2" w:rsidRPr="0060447D" w:rsidRDefault="00E935D2" w:rsidP="00E935D2">
            <w:pPr>
              <w:contextualSpacing/>
            </w:pPr>
            <w:r w:rsidRPr="0060447D">
              <w:t>Директор Департамента кадровой политики</w:t>
            </w:r>
          </w:p>
          <w:p w14:paraId="57C75CD6" w14:textId="77777777" w:rsidR="00E935D2" w:rsidRPr="0060447D" w:rsidRDefault="00E935D2" w:rsidP="00E935D2">
            <w:pPr>
              <w:contextualSpacing/>
              <w:rPr>
                <w:b/>
              </w:rPr>
            </w:pPr>
            <w:r w:rsidRPr="0060447D">
              <w:rPr>
                <w:b/>
              </w:rPr>
              <w:t xml:space="preserve">КОКОЕВА ИРИНА АЛЕКСАНДРОВНА </w:t>
            </w:r>
          </w:p>
          <w:p w14:paraId="146035E0" w14:textId="6A346DDC" w:rsidR="00AF7A6A" w:rsidRPr="0060447D" w:rsidRDefault="00AF7A6A" w:rsidP="00AF7A6A">
            <w:pPr>
              <w:rPr>
                <w:b/>
                <w:bCs/>
                <w:color w:val="000000"/>
              </w:rPr>
            </w:pPr>
          </w:p>
        </w:tc>
        <w:tc>
          <w:tcPr>
            <w:tcW w:w="11103" w:type="dxa"/>
            <w:tcBorders>
              <w:left w:val="single" w:sz="4" w:space="0" w:color="auto"/>
            </w:tcBorders>
          </w:tcPr>
          <w:p w14:paraId="49FF8D6B" w14:textId="77777777" w:rsidR="00E935D2" w:rsidRPr="0060447D" w:rsidRDefault="00E935D2" w:rsidP="00E935D2"/>
        </w:tc>
      </w:tr>
      <w:tr w:rsidR="00E935D2" w:rsidRPr="0060447D" w14:paraId="46483128" w14:textId="77777777" w:rsidTr="002D008A">
        <w:trPr>
          <w:trHeight w:val="8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5DFF" w14:textId="77777777" w:rsidR="00E935D2" w:rsidRPr="0060447D" w:rsidRDefault="00E935D2" w:rsidP="00E935D2">
            <w:pPr>
              <w:jc w:val="center"/>
              <w:rPr>
                <w:sz w:val="24"/>
                <w:szCs w:val="24"/>
              </w:rPr>
            </w:pPr>
            <w:r w:rsidRPr="0060447D">
              <w:rPr>
                <w:sz w:val="24"/>
                <w:szCs w:val="24"/>
              </w:rPr>
              <w:t>11:30 – 13:00</w:t>
            </w:r>
          </w:p>
        </w:tc>
        <w:tc>
          <w:tcPr>
            <w:tcW w:w="8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86CD7D" w14:textId="77777777" w:rsidR="00E935D2" w:rsidRPr="0060447D" w:rsidRDefault="00E935D2" w:rsidP="00E935D2">
            <w:pPr>
              <w:contextualSpacing/>
              <w:jc w:val="center"/>
              <w:rPr>
                <w:b/>
              </w:rPr>
            </w:pPr>
            <w:r w:rsidRPr="0060447D">
              <w:rPr>
                <w:b/>
                <w:sz w:val="24"/>
                <w:szCs w:val="24"/>
              </w:rPr>
              <w:t>СЕССИЯ: ПРОИЗВОДИТЕЛЬНОСТЬ ТРУДА В СФЕРЕ ОБРАЗОВАНИЯ</w:t>
            </w:r>
          </w:p>
        </w:tc>
        <w:tc>
          <w:tcPr>
            <w:tcW w:w="11103" w:type="dxa"/>
            <w:tcBorders>
              <w:left w:val="single" w:sz="4" w:space="0" w:color="auto"/>
            </w:tcBorders>
          </w:tcPr>
          <w:p w14:paraId="0E8603B0" w14:textId="77777777" w:rsidR="00E935D2" w:rsidRPr="0060447D" w:rsidRDefault="00E935D2" w:rsidP="00E935D2"/>
        </w:tc>
      </w:tr>
      <w:tr w:rsidR="00E935D2" w:rsidRPr="0060447D" w14:paraId="16496A7C" w14:textId="77777777" w:rsidTr="002D008A">
        <w:trPr>
          <w:trHeight w:val="8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AA8A" w14:textId="77777777" w:rsidR="00E935D2" w:rsidRPr="0060447D" w:rsidRDefault="00E935D2" w:rsidP="00E935D2">
            <w:pPr>
              <w:contextualSpacing/>
            </w:pPr>
          </w:p>
        </w:tc>
        <w:tc>
          <w:tcPr>
            <w:tcW w:w="88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55643" w14:textId="77777777" w:rsidR="00E935D2" w:rsidRPr="0060447D" w:rsidRDefault="00E935D2" w:rsidP="00E935D2">
            <w:pPr>
              <w:contextualSpacing/>
              <w:rPr>
                <w:b/>
              </w:rPr>
            </w:pPr>
            <w:r w:rsidRPr="0060447D">
              <w:rPr>
                <w:b/>
              </w:rPr>
              <w:t>Участники:</w:t>
            </w:r>
          </w:p>
          <w:p w14:paraId="511B4C72" w14:textId="4DF9EA57" w:rsidR="00E935D2" w:rsidRPr="0060447D" w:rsidRDefault="00E935D2" w:rsidP="0060447D">
            <w:pPr>
              <w:pStyle w:val="Default"/>
              <w:contextualSpacing/>
              <w:rPr>
                <w:sz w:val="22"/>
                <w:szCs w:val="22"/>
              </w:rPr>
            </w:pPr>
            <w:r w:rsidRPr="0060447D">
              <w:rPr>
                <w:sz w:val="22"/>
                <w:szCs w:val="22"/>
              </w:rPr>
              <w:t>заместители руководителей высших исполнительных органов субъектов Российской Федерации, курирующие социальные вопросы, руководители исполнительных органов субъектов Российской Федерации, осуществляющих государственное управление в сфере образования, руководители образовательных организаций высшего образования, подведомственных Минпросвещения России, руководители подведомственных Минпросвещения России организаций</w:t>
            </w:r>
          </w:p>
          <w:p w14:paraId="33845BEA" w14:textId="77777777" w:rsidR="0060447D" w:rsidRPr="0060447D" w:rsidRDefault="0060447D" w:rsidP="00E935D2">
            <w:pPr>
              <w:rPr>
                <w:b/>
              </w:rPr>
            </w:pPr>
          </w:p>
          <w:p w14:paraId="1F5096B8" w14:textId="156DE203" w:rsidR="00E935D2" w:rsidRPr="0060447D" w:rsidRDefault="00E935D2" w:rsidP="00E935D2">
            <w:pPr>
              <w:rPr>
                <w:color w:val="000000"/>
                <w:shd w:val="clear" w:color="auto" w:fill="FFFFFF"/>
              </w:rPr>
            </w:pPr>
            <w:r w:rsidRPr="0060447D">
              <w:rPr>
                <w:b/>
              </w:rPr>
              <w:t>Место проведения:</w:t>
            </w:r>
            <w:r w:rsidRPr="0060447D">
              <w:t xml:space="preserve"> Мастерская управления «Сенеж», Московская область, </w:t>
            </w:r>
            <w:r w:rsidRPr="0060447D">
              <w:br/>
              <w:t>г. Солнечногорск, ул. Прибрежная, с. 2, зал «Амфитеатр»</w:t>
            </w:r>
          </w:p>
          <w:p w14:paraId="71B2DA7F" w14:textId="77777777" w:rsidR="00E935D2" w:rsidRPr="0060447D" w:rsidRDefault="00E935D2" w:rsidP="00E935D2">
            <w:pPr>
              <w:contextualSpacing/>
            </w:pPr>
          </w:p>
          <w:p w14:paraId="7575292D" w14:textId="77777777" w:rsidR="00E935D2" w:rsidRPr="0060447D" w:rsidRDefault="00E935D2" w:rsidP="00E935D2">
            <w:pPr>
              <w:contextualSpacing/>
            </w:pPr>
            <w:r w:rsidRPr="0060447D">
              <w:t>Заместитель Министра просвещения Российской Федерации</w:t>
            </w:r>
          </w:p>
          <w:p w14:paraId="2AB9AB0B" w14:textId="77777777" w:rsidR="00E935D2" w:rsidRPr="0060447D" w:rsidRDefault="00E935D2" w:rsidP="00E935D2">
            <w:pPr>
              <w:rPr>
                <w:b/>
              </w:rPr>
            </w:pPr>
            <w:r w:rsidRPr="0060447D">
              <w:rPr>
                <w:b/>
              </w:rPr>
              <w:t>ШВАРЦМАН ИРИНА ВЛАДИМИРОВНА (модератор)</w:t>
            </w:r>
          </w:p>
          <w:p w14:paraId="2FE39D0A" w14:textId="77777777" w:rsidR="00E935D2" w:rsidRPr="0060447D" w:rsidRDefault="00E935D2" w:rsidP="00E935D2">
            <w:pPr>
              <w:contextualSpacing/>
            </w:pPr>
          </w:p>
          <w:p w14:paraId="4A0C4C84" w14:textId="77777777" w:rsidR="00E935D2" w:rsidRPr="0060447D" w:rsidRDefault="00E935D2" w:rsidP="00E935D2">
            <w:pPr>
              <w:contextualSpacing/>
            </w:pPr>
            <w:r w:rsidRPr="0060447D">
              <w:t>Заместитель Министра экономического развития Российской Федерации</w:t>
            </w:r>
          </w:p>
          <w:p w14:paraId="54E05385" w14:textId="77777777" w:rsidR="00E935D2" w:rsidRPr="0060447D" w:rsidRDefault="00E935D2" w:rsidP="00E935D2">
            <w:pPr>
              <w:contextualSpacing/>
              <w:rPr>
                <w:b/>
                <w:bCs/>
                <w:i/>
              </w:rPr>
            </w:pPr>
            <w:r w:rsidRPr="0060447D">
              <w:rPr>
                <w:b/>
              </w:rPr>
              <w:t>ТЮПЫШЕВ ДЕНИС АНАТОЛЬЕВИЧ</w:t>
            </w:r>
          </w:p>
          <w:p w14:paraId="3CF100EA" w14:textId="77777777" w:rsidR="00E935D2" w:rsidRPr="0060447D" w:rsidRDefault="00E935D2" w:rsidP="00E935D2">
            <w:pPr>
              <w:contextualSpacing/>
              <w:rPr>
                <w:b/>
                <w:bCs/>
                <w:i/>
              </w:rPr>
            </w:pPr>
          </w:p>
          <w:p w14:paraId="04BCE48F" w14:textId="77777777" w:rsidR="00E935D2" w:rsidRPr="0060447D" w:rsidRDefault="00E935D2" w:rsidP="00E935D2">
            <w:pPr>
              <w:contextualSpacing/>
              <w:rPr>
                <w:b/>
                <w:bCs/>
                <w:i/>
              </w:rPr>
            </w:pPr>
            <w:r w:rsidRPr="0060447D">
              <w:rPr>
                <w:bCs/>
              </w:rPr>
              <w:t>Руководитель отраслевого центра компетенций Минпросвещения России</w:t>
            </w:r>
          </w:p>
          <w:p w14:paraId="5D98E35E" w14:textId="77777777" w:rsidR="00E935D2" w:rsidRPr="0060447D" w:rsidRDefault="00E935D2" w:rsidP="00E935D2">
            <w:pPr>
              <w:contextualSpacing/>
              <w:rPr>
                <w:b/>
                <w:bCs/>
              </w:rPr>
            </w:pPr>
            <w:r w:rsidRPr="0060447D">
              <w:rPr>
                <w:b/>
                <w:bCs/>
              </w:rPr>
              <w:t>КОМАРОВ АЛЕКСЕЙ ПАВЛОВИЧ</w:t>
            </w:r>
          </w:p>
          <w:p w14:paraId="2CC389D8" w14:textId="77777777" w:rsidR="00622F54" w:rsidRPr="0060447D" w:rsidRDefault="00622F54" w:rsidP="00E935D2">
            <w:pPr>
              <w:contextualSpacing/>
              <w:rPr>
                <w:b/>
                <w:bCs/>
              </w:rPr>
            </w:pPr>
          </w:p>
          <w:p w14:paraId="65AA7D99" w14:textId="3672CF1E" w:rsidR="00622F54" w:rsidRPr="0060447D" w:rsidRDefault="00622F54" w:rsidP="00E935D2">
            <w:pPr>
              <w:contextualSpacing/>
            </w:pPr>
            <w:r w:rsidRPr="0060447D">
              <w:t>Генеральный директор АНО «Федеральный центр компетенций»</w:t>
            </w:r>
          </w:p>
          <w:p w14:paraId="7762F873" w14:textId="5F8F9F6E" w:rsidR="00622F54" w:rsidRPr="0060447D" w:rsidRDefault="00622F54" w:rsidP="00E935D2">
            <w:pPr>
              <w:contextualSpacing/>
              <w:rPr>
                <w:b/>
                <w:bCs/>
              </w:rPr>
            </w:pPr>
            <w:r w:rsidRPr="0060447D">
              <w:rPr>
                <w:b/>
                <w:bCs/>
              </w:rPr>
              <w:t>ПАПУШЕНКО МАКСИМ ВАЛЕРЬЕВИЧ</w:t>
            </w:r>
          </w:p>
          <w:p w14:paraId="4D576770" w14:textId="77777777" w:rsidR="00E935D2" w:rsidRPr="0060447D" w:rsidRDefault="00E935D2" w:rsidP="00E935D2">
            <w:pPr>
              <w:contextualSpacing/>
              <w:rPr>
                <w:b/>
                <w:bCs/>
              </w:rPr>
            </w:pPr>
          </w:p>
          <w:p w14:paraId="2D2808CF" w14:textId="77777777" w:rsidR="00E935D2" w:rsidRPr="0060447D" w:rsidRDefault="00E935D2" w:rsidP="00E935D2">
            <w:pPr>
              <w:contextualSpacing/>
            </w:pPr>
            <w:r w:rsidRPr="0060447D">
              <w:t>Заместитель Губернатора Мурманской области</w:t>
            </w:r>
          </w:p>
          <w:p w14:paraId="73E6ADDC" w14:textId="77777777" w:rsidR="00E935D2" w:rsidRPr="0060447D" w:rsidRDefault="00E935D2" w:rsidP="00E935D2">
            <w:pPr>
              <w:contextualSpacing/>
              <w:rPr>
                <w:b/>
              </w:rPr>
            </w:pPr>
            <w:r w:rsidRPr="0060447D">
              <w:rPr>
                <w:b/>
              </w:rPr>
              <w:t>ГОЛОВИНА АННА ГЕРМАНОВНА</w:t>
            </w:r>
          </w:p>
        </w:tc>
        <w:tc>
          <w:tcPr>
            <w:tcW w:w="11103" w:type="dxa"/>
          </w:tcPr>
          <w:p w14:paraId="73A8C7C1" w14:textId="77777777" w:rsidR="00E935D2" w:rsidRPr="0060447D" w:rsidRDefault="00E935D2" w:rsidP="00E935D2"/>
          <w:p w14:paraId="2D043A9D" w14:textId="77777777" w:rsidR="00E935D2" w:rsidRPr="0060447D" w:rsidRDefault="00E935D2" w:rsidP="00E935D2"/>
        </w:tc>
      </w:tr>
      <w:tr w:rsidR="00E935D2" w:rsidRPr="0060447D" w14:paraId="518E1264" w14:textId="77777777" w:rsidTr="002D008A">
        <w:trPr>
          <w:trHeight w:val="855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1986DB89" w14:textId="77777777" w:rsidR="00E935D2" w:rsidRPr="0060447D" w:rsidRDefault="00E935D2" w:rsidP="00E935D2">
            <w:pPr>
              <w:contextualSpacing/>
              <w:jc w:val="center"/>
              <w:rPr>
                <w:sz w:val="24"/>
              </w:rPr>
            </w:pPr>
            <w:r w:rsidRPr="0060447D">
              <w:rPr>
                <w:sz w:val="24"/>
              </w:rPr>
              <w:t>13:00 – 14:00</w:t>
            </w:r>
          </w:p>
        </w:tc>
        <w:tc>
          <w:tcPr>
            <w:tcW w:w="8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D4B4" w:themeFill="accent6" w:themeFillTint="66"/>
          </w:tcPr>
          <w:p w14:paraId="65A0CAFE" w14:textId="77777777" w:rsidR="00E935D2" w:rsidRPr="0060447D" w:rsidRDefault="00E935D2" w:rsidP="00E935D2">
            <w:pPr>
              <w:rPr>
                <w:b/>
                <w:sz w:val="24"/>
                <w:szCs w:val="24"/>
              </w:rPr>
            </w:pPr>
          </w:p>
          <w:p w14:paraId="64986343" w14:textId="77777777" w:rsidR="00E935D2" w:rsidRPr="0060447D" w:rsidRDefault="00E935D2" w:rsidP="001755C5">
            <w:pPr>
              <w:tabs>
                <w:tab w:val="left" w:pos="729"/>
                <w:tab w:val="center" w:pos="4785"/>
              </w:tabs>
              <w:jc w:val="center"/>
              <w:rPr>
                <w:b/>
                <w:sz w:val="24"/>
                <w:szCs w:val="24"/>
              </w:rPr>
            </w:pPr>
            <w:r w:rsidRPr="0060447D">
              <w:rPr>
                <w:b/>
                <w:sz w:val="24"/>
                <w:szCs w:val="24"/>
              </w:rPr>
              <w:t>ОБЕД</w:t>
            </w:r>
          </w:p>
          <w:p w14:paraId="4524FE3F" w14:textId="77777777" w:rsidR="008867D4" w:rsidRPr="0060447D" w:rsidRDefault="008867D4" w:rsidP="00D241D1">
            <w:pPr>
              <w:tabs>
                <w:tab w:val="left" w:pos="729"/>
                <w:tab w:val="center" w:pos="4785"/>
              </w:tabs>
              <w:rPr>
                <w:b/>
                <w:sz w:val="24"/>
                <w:szCs w:val="24"/>
              </w:rPr>
            </w:pPr>
          </w:p>
          <w:p w14:paraId="373A88DC" w14:textId="77777777" w:rsidR="008867D4" w:rsidRPr="0060447D" w:rsidRDefault="008867D4" w:rsidP="001755C5">
            <w:pPr>
              <w:tabs>
                <w:tab w:val="left" w:pos="729"/>
                <w:tab w:val="center" w:pos="4785"/>
              </w:tabs>
              <w:jc w:val="center"/>
              <w:rPr>
                <w:b/>
                <w:sz w:val="24"/>
                <w:szCs w:val="24"/>
              </w:rPr>
            </w:pPr>
            <w:r w:rsidRPr="0060447D">
              <w:rPr>
                <w:b/>
              </w:rPr>
              <w:t>Место проведения:</w:t>
            </w:r>
            <w:r w:rsidRPr="0060447D">
              <w:t xml:space="preserve"> Мастерская управления «Сенеж», Московская область, </w:t>
            </w:r>
            <w:r w:rsidRPr="0060447D">
              <w:br/>
              <w:t>г. Солнечногорск, ул. Прибрежная, с. 2, 2 этаж главного входа</w:t>
            </w:r>
          </w:p>
        </w:tc>
        <w:tc>
          <w:tcPr>
            <w:tcW w:w="11103" w:type="dxa"/>
          </w:tcPr>
          <w:p w14:paraId="5BA12ED2" w14:textId="77777777" w:rsidR="00E935D2" w:rsidRPr="0060447D" w:rsidRDefault="00E935D2" w:rsidP="00E935D2"/>
        </w:tc>
      </w:tr>
      <w:tr w:rsidR="00E935D2" w:rsidRPr="0060447D" w14:paraId="51FC659C" w14:textId="77777777" w:rsidTr="002D008A">
        <w:trPr>
          <w:trHeight w:val="8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79F1" w14:textId="77777777" w:rsidR="00E935D2" w:rsidRPr="0060447D" w:rsidRDefault="00E935D2" w:rsidP="00E935D2">
            <w:pPr>
              <w:jc w:val="center"/>
            </w:pPr>
            <w:r w:rsidRPr="0060447D">
              <w:rPr>
                <w:sz w:val="24"/>
                <w:szCs w:val="24"/>
              </w:rPr>
              <w:t>14:00 – 15:00</w:t>
            </w:r>
          </w:p>
        </w:tc>
        <w:tc>
          <w:tcPr>
            <w:tcW w:w="8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A6F6CD" w14:textId="77777777" w:rsidR="00E935D2" w:rsidRPr="0060447D" w:rsidRDefault="00E935D2" w:rsidP="00E935D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0447D">
              <w:rPr>
                <w:b/>
                <w:sz w:val="24"/>
                <w:szCs w:val="24"/>
              </w:rPr>
              <w:t>ПО ОРГАНИЗАЦИИ И ПРОВЕДЕНИЮ ГИА</w:t>
            </w:r>
          </w:p>
          <w:p w14:paraId="67571806" w14:textId="77777777" w:rsidR="00E935D2" w:rsidRPr="0060447D" w:rsidRDefault="00E935D2" w:rsidP="00E935D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0447D">
              <w:rPr>
                <w:b/>
                <w:sz w:val="24"/>
                <w:szCs w:val="24"/>
              </w:rPr>
              <w:t>(УЧЕТ РЕЗУЛЬТАТОВ ПЕРЕСДАЧ, ПОНИЖЕНИЕ БАЛЛОВ ПО ИТОГАМ РАССМОТРЕНИЯ АПЕЛЛЯЦИЙ, УЧЕТ РЕЗУЛЬТАТОВ ФЕДЕРАЛЬНЫХ ПЕРЕПРОВЕРОК, ЕДИНАЯ МОДЕЛЬ ЕГЭ ПО МАТЕМАТИКЕ).</w:t>
            </w:r>
          </w:p>
        </w:tc>
        <w:tc>
          <w:tcPr>
            <w:tcW w:w="11103" w:type="dxa"/>
            <w:tcBorders>
              <w:left w:val="single" w:sz="4" w:space="0" w:color="auto"/>
            </w:tcBorders>
          </w:tcPr>
          <w:p w14:paraId="13417A45" w14:textId="77777777" w:rsidR="00E935D2" w:rsidRPr="0060447D" w:rsidRDefault="00E935D2" w:rsidP="00E935D2"/>
        </w:tc>
      </w:tr>
      <w:tr w:rsidR="00E935D2" w:rsidRPr="0060447D" w14:paraId="663E65BA" w14:textId="77777777" w:rsidTr="002D008A">
        <w:trPr>
          <w:trHeight w:val="8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E285" w14:textId="77777777" w:rsidR="00E935D2" w:rsidRPr="0060447D" w:rsidRDefault="00E935D2" w:rsidP="00E935D2">
            <w:pPr>
              <w:contextualSpacing/>
            </w:pPr>
          </w:p>
        </w:tc>
        <w:tc>
          <w:tcPr>
            <w:tcW w:w="8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8E1C7" w14:textId="77777777" w:rsidR="00E935D2" w:rsidRPr="0060447D" w:rsidRDefault="00E935D2" w:rsidP="00E935D2">
            <w:pPr>
              <w:contextualSpacing/>
              <w:rPr>
                <w:b/>
              </w:rPr>
            </w:pPr>
            <w:r w:rsidRPr="0060447D">
              <w:rPr>
                <w:b/>
              </w:rPr>
              <w:t>Участники:</w:t>
            </w:r>
          </w:p>
          <w:p w14:paraId="720A8AD9" w14:textId="77777777" w:rsidR="00E935D2" w:rsidRPr="0060447D" w:rsidRDefault="00E935D2" w:rsidP="00E935D2">
            <w:pPr>
              <w:pStyle w:val="Default"/>
              <w:contextualSpacing/>
              <w:rPr>
                <w:sz w:val="22"/>
                <w:szCs w:val="22"/>
              </w:rPr>
            </w:pPr>
            <w:r w:rsidRPr="0060447D">
              <w:rPr>
                <w:sz w:val="22"/>
                <w:szCs w:val="22"/>
              </w:rPr>
              <w:t>Руководители исполнительных органов субъектов Российской Федерации, осуществляющих государственное управление в сфере образования (г. Москва, г. Санкт-Петербург, Белгородская область, Республика Татарстан, Республика Северная Осетия-Алания, Республика Дагестан, Липецкая область, Воронежская область, Ростовская область, Новосибирская область)</w:t>
            </w:r>
          </w:p>
          <w:p w14:paraId="197D94D4" w14:textId="77777777" w:rsidR="00E935D2" w:rsidRPr="0060447D" w:rsidRDefault="00E935D2" w:rsidP="00E935D2">
            <w:pPr>
              <w:contextualSpacing/>
            </w:pPr>
          </w:p>
          <w:p w14:paraId="01C3555F" w14:textId="77777777" w:rsidR="00E935D2" w:rsidRPr="0060447D" w:rsidRDefault="00E935D2" w:rsidP="00E935D2">
            <w:pPr>
              <w:rPr>
                <w:color w:val="000000"/>
                <w:shd w:val="clear" w:color="auto" w:fill="FFFFFF"/>
              </w:rPr>
            </w:pPr>
            <w:r w:rsidRPr="0060447D">
              <w:rPr>
                <w:b/>
              </w:rPr>
              <w:t>Место проведения:</w:t>
            </w:r>
            <w:r w:rsidRPr="0060447D">
              <w:t xml:space="preserve"> Мастерская управления «Сенеж», Московская область, </w:t>
            </w:r>
            <w:r w:rsidRPr="0060447D">
              <w:br/>
              <w:t>г. Солнечногорск, ул. Прибрежная, с. 2, зал «Амфитеатр»</w:t>
            </w:r>
          </w:p>
          <w:p w14:paraId="3DAED482" w14:textId="77777777" w:rsidR="00E935D2" w:rsidRPr="0060447D" w:rsidRDefault="00E935D2" w:rsidP="00E935D2">
            <w:pPr>
              <w:contextualSpacing/>
            </w:pPr>
          </w:p>
          <w:p w14:paraId="7111F461" w14:textId="77777777" w:rsidR="00E935D2" w:rsidRPr="0060447D" w:rsidRDefault="00E935D2" w:rsidP="00E935D2">
            <w:pPr>
              <w:contextualSpacing/>
            </w:pPr>
            <w:r w:rsidRPr="0060447D">
              <w:t>Заместитель Министра просвещения Российской Федерации</w:t>
            </w:r>
          </w:p>
          <w:p w14:paraId="75F10684" w14:textId="3A93E513" w:rsidR="00C90D6A" w:rsidRDefault="00E935D2" w:rsidP="00E935D2">
            <w:pPr>
              <w:rPr>
                <w:b/>
              </w:rPr>
            </w:pPr>
            <w:r w:rsidRPr="0060447D">
              <w:rPr>
                <w:b/>
              </w:rPr>
              <w:t>КОЛУДАРОВА ОЛЬГА ПАВЛОВНА</w:t>
            </w:r>
          </w:p>
          <w:p w14:paraId="49E0EB14" w14:textId="77777777" w:rsidR="00C90D6A" w:rsidRPr="00C90D6A" w:rsidRDefault="00C90D6A" w:rsidP="00E935D2">
            <w:pPr>
              <w:rPr>
                <w:b/>
              </w:rPr>
            </w:pPr>
          </w:p>
          <w:p w14:paraId="5036FBD7" w14:textId="43D978BD" w:rsidR="00E935D2" w:rsidRPr="0060447D" w:rsidRDefault="00E935D2" w:rsidP="00E935D2">
            <w:r w:rsidRPr="0060447D">
              <w:t>Заместитель Руководителя Федеральной службы по надзору в сфере образования и науки</w:t>
            </w:r>
          </w:p>
          <w:p w14:paraId="68684896" w14:textId="77777777" w:rsidR="00E935D2" w:rsidRPr="0060447D" w:rsidRDefault="00E935D2" w:rsidP="00E935D2">
            <w:pPr>
              <w:contextualSpacing/>
              <w:rPr>
                <w:b/>
              </w:rPr>
            </w:pPr>
            <w:r w:rsidRPr="0060447D">
              <w:rPr>
                <w:b/>
              </w:rPr>
              <w:t>КРУГЛИНСКИЙ ИГОРЬ КОНСТАНТИНОВИЧ</w:t>
            </w:r>
          </w:p>
        </w:tc>
        <w:tc>
          <w:tcPr>
            <w:tcW w:w="11103" w:type="dxa"/>
            <w:tcBorders>
              <w:left w:val="single" w:sz="4" w:space="0" w:color="auto"/>
            </w:tcBorders>
          </w:tcPr>
          <w:p w14:paraId="03B58866" w14:textId="77777777" w:rsidR="00E935D2" w:rsidRPr="0060447D" w:rsidRDefault="00E935D2" w:rsidP="00E935D2"/>
        </w:tc>
      </w:tr>
      <w:tr w:rsidR="004D68D7" w:rsidRPr="0060447D" w14:paraId="3D398DB6" w14:textId="77777777" w:rsidTr="002D008A">
        <w:trPr>
          <w:trHeight w:val="8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18503" w14:textId="77777777" w:rsidR="004D68D7" w:rsidRPr="0060447D" w:rsidRDefault="004D68D7" w:rsidP="00E935D2">
            <w:pPr>
              <w:contextualSpacing/>
            </w:pPr>
            <w:r w:rsidRPr="0060447D">
              <w:lastRenderedPageBreak/>
              <w:t>15:00 – 16:00</w:t>
            </w:r>
          </w:p>
        </w:tc>
        <w:tc>
          <w:tcPr>
            <w:tcW w:w="8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AE881E8" w14:textId="77777777" w:rsidR="004D68D7" w:rsidRPr="0060447D" w:rsidRDefault="004D68D7" w:rsidP="009E0F8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04CC7582" w14:textId="77777777" w:rsidR="004D68D7" w:rsidRPr="0060447D" w:rsidRDefault="004D68D7" w:rsidP="009E0F80">
            <w:pPr>
              <w:contextualSpacing/>
              <w:jc w:val="center"/>
              <w:rPr>
                <w:b/>
              </w:rPr>
            </w:pPr>
            <w:r w:rsidRPr="0060447D">
              <w:rPr>
                <w:b/>
                <w:sz w:val="24"/>
                <w:szCs w:val="24"/>
              </w:rPr>
              <w:t>О ЦИФРОВОЙ ТРАНСФОРМАЦИИ В СФЕРЕ ОБРАЗОВАНИЯ</w:t>
            </w:r>
          </w:p>
        </w:tc>
        <w:tc>
          <w:tcPr>
            <w:tcW w:w="11103" w:type="dxa"/>
            <w:tcBorders>
              <w:left w:val="single" w:sz="4" w:space="0" w:color="auto"/>
            </w:tcBorders>
          </w:tcPr>
          <w:p w14:paraId="32C4A6A3" w14:textId="77777777" w:rsidR="004D68D7" w:rsidRPr="0060447D" w:rsidRDefault="004D68D7" w:rsidP="00E935D2"/>
        </w:tc>
      </w:tr>
      <w:tr w:rsidR="004D68D7" w:rsidRPr="0060447D" w14:paraId="24F9D773" w14:textId="77777777" w:rsidTr="002D008A">
        <w:trPr>
          <w:trHeight w:val="85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FE586E" w14:textId="77777777" w:rsidR="004D68D7" w:rsidRPr="0060447D" w:rsidRDefault="004D68D7" w:rsidP="00E935D2">
            <w:pPr>
              <w:contextualSpacing/>
            </w:pPr>
          </w:p>
        </w:tc>
        <w:tc>
          <w:tcPr>
            <w:tcW w:w="8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36195" w14:textId="77777777" w:rsidR="004D68D7" w:rsidRPr="0060447D" w:rsidRDefault="004D68D7" w:rsidP="009E0F80">
            <w:pPr>
              <w:contextualSpacing/>
              <w:rPr>
                <w:b/>
              </w:rPr>
            </w:pPr>
            <w:r w:rsidRPr="0060447D">
              <w:rPr>
                <w:b/>
              </w:rPr>
              <w:t>Участники:</w:t>
            </w:r>
          </w:p>
          <w:p w14:paraId="44136101" w14:textId="77777777" w:rsidR="004D68D7" w:rsidRPr="0060447D" w:rsidRDefault="004D68D7" w:rsidP="009E0F80">
            <w:pPr>
              <w:pStyle w:val="Default"/>
              <w:contextualSpacing/>
              <w:rPr>
                <w:sz w:val="22"/>
                <w:szCs w:val="22"/>
              </w:rPr>
            </w:pPr>
            <w:r w:rsidRPr="0060447D">
              <w:rPr>
                <w:sz w:val="22"/>
                <w:szCs w:val="22"/>
              </w:rPr>
              <w:t>заместители руководителей высших исполнительных органов субъектов Российской Федерации, курирующие социальные вопросы, руководители исполнительных органов субъектов Российской Федерации, осуществляющих государственное управление в сфере образования, руководители образовательных организаций высшего образования, подведомственных Минпросвещения России, руководители подведомственных Минпросвещения России организаций</w:t>
            </w:r>
          </w:p>
          <w:p w14:paraId="367D2EF8" w14:textId="77777777" w:rsidR="004D68D7" w:rsidRPr="0060447D" w:rsidRDefault="004D68D7" w:rsidP="009E0F80">
            <w:pPr>
              <w:pStyle w:val="Default"/>
              <w:contextualSpacing/>
              <w:rPr>
                <w:sz w:val="22"/>
                <w:szCs w:val="22"/>
              </w:rPr>
            </w:pPr>
          </w:p>
          <w:p w14:paraId="36FD948A" w14:textId="77777777" w:rsidR="00C90D6A" w:rsidRPr="0060447D" w:rsidRDefault="00C90D6A" w:rsidP="00C90D6A">
            <w:r w:rsidRPr="0060447D">
              <w:rPr>
                <w:b/>
              </w:rPr>
              <w:t>Место проведения:</w:t>
            </w:r>
            <w:r w:rsidRPr="0060447D">
              <w:t xml:space="preserve"> Мастерская управления «Сенеж», Московская область, </w:t>
            </w:r>
            <w:r w:rsidRPr="0060447D">
              <w:br/>
              <w:t>г. Солнечногорск, ул. Прибрежная, с. 2, зал «Амфитеатр»</w:t>
            </w:r>
          </w:p>
          <w:p w14:paraId="488EE7F3" w14:textId="77777777" w:rsidR="00C54E06" w:rsidRDefault="00C54E06" w:rsidP="009E0F80">
            <w:pPr>
              <w:pStyle w:val="Default"/>
              <w:contextualSpacing/>
              <w:rPr>
                <w:sz w:val="22"/>
                <w:szCs w:val="22"/>
              </w:rPr>
            </w:pPr>
          </w:p>
          <w:p w14:paraId="7B7F9E22" w14:textId="1FCAF7BE" w:rsidR="004D68D7" w:rsidRPr="0060447D" w:rsidRDefault="004D68D7" w:rsidP="009E0F80">
            <w:pPr>
              <w:pStyle w:val="Default"/>
              <w:contextualSpacing/>
              <w:rPr>
                <w:sz w:val="22"/>
                <w:szCs w:val="22"/>
              </w:rPr>
            </w:pPr>
            <w:r w:rsidRPr="0060447D">
              <w:rPr>
                <w:sz w:val="22"/>
                <w:szCs w:val="22"/>
              </w:rPr>
              <w:t>Директор Департамента цифровой трансформации и приоритетных проектов</w:t>
            </w:r>
          </w:p>
          <w:p w14:paraId="69E26779" w14:textId="77777777" w:rsidR="004D68D7" w:rsidRDefault="004D68D7" w:rsidP="009E0F80">
            <w:pPr>
              <w:rPr>
                <w:b/>
              </w:rPr>
            </w:pPr>
            <w:r w:rsidRPr="0060447D">
              <w:rPr>
                <w:b/>
              </w:rPr>
              <w:t>ГОРОБЕЦ АНДРЕЙ ВАЛЕРЬЕВИЧ</w:t>
            </w:r>
          </w:p>
          <w:p w14:paraId="2D363D93" w14:textId="77777777" w:rsidR="00C90D6A" w:rsidRDefault="00C90D6A" w:rsidP="009E0F80">
            <w:pPr>
              <w:rPr>
                <w:b/>
              </w:rPr>
            </w:pPr>
          </w:p>
          <w:p w14:paraId="7DD6F278" w14:textId="77777777" w:rsidR="00C90D6A" w:rsidRDefault="00C90D6A" w:rsidP="00C90D6A">
            <w:pPr>
              <w:contextualSpacing/>
            </w:pPr>
            <w:r w:rsidRPr="0060447D">
              <w:t xml:space="preserve">Заместитель министра цифрового развития, связи и массовых коммуникаций </w:t>
            </w:r>
          </w:p>
          <w:p w14:paraId="4808BCF6" w14:textId="2393F2D1" w:rsidR="00C90D6A" w:rsidRPr="0060447D" w:rsidRDefault="00C90D6A" w:rsidP="00C90D6A">
            <w:pPr>
              <w:contextualSpacing/>
            </w:pPr>
            <w:r w:rsidRPr="0060447D">
              <w:t>Российской Федерации</w:t>
            </w:r>
          </w:p>
          <w:p w14:paraId="323F78C4" w14:textId="12460755" w:rsidR="00C90D6A" w:rsidRDefault="00C90D6A" w:rsidP="00C90D6A">
            <w:pPr>
              <w:rPr>
                <w:b/>
              </w:rPr>
            </w:pPr>
            <w:r w:rsidRPr="0060447D">
              <w:rPr>
                <w:b/>
              </w:rPr>
              <w:t>КАЧАНОВ ОЛЕГ ЮРЬЕВИЧ</w:t>
            </w:r>
          </w:p>
          <w:p w14:paraId="6C87249F" w14:textId="77777777" w:rsidR="00C90D6A" w:rsidRDefault="00C90D6A" w:rsidP="009E0F80">
            <w:pPr>
              <w:rPr>
                <w:b/>
              </w:rPr>
            </w:pPr>
          </w:p>
          <w:p w14:paraId="5585C5E1" w14:textId="77777777" w:rsidR="00C90D6A" w:rsidRPr="0060447D" w:rsidRDefault="00C90D6A" w:rsidP="00C90D6A">
            <w:pPr>
              <w:widowControl/>
              <w:outlineLvl w:val="2"/>
              <w:rPr>
                <w:color w:val="0D0D0D" w:themeColor="text1" w:themeTint="F2"/>
              </w:rPr>
            </w:pPr>
            <w:r w:rsidRPr="0060447D">
              <w:rPr>
                <w:color w:val="0D0D0D" w:themeColor="text1" w:themeTint="F2"/>
              </w:rPr>
              <w:t>Вице-президент по стратегическим проектам «ВК»</w:t>
            </w:r>
          </w:p>
          <w:p w14:paraId="355639EA" w14:textId="2B083229" w:rsidR="004D68D7" w:rsidRDefault="00C90D6A" w:rsidP="0060447D">
            <w:pPr>
              <w:rPr>
                <w:b/>
                <w:color w:val="0D0D0D" w:themeColor="text1" w:themeTint="F2"/>
                <w:lang w:eastAsia="ru-RU"/>
              </w:rPr>
            </w:pPr>
            <w:r w:rsidRPr="0060447D">
              <w:rPr>
                <w:b/>
                <w:color w:val="0D0D0D" w:themeColor="text1" w:themeTint="F2"/>
                <w:lang w:eastAsia="ru-RU"/>
              </w:rPr>
              <w:t xml:space="preserve">ХАЙБУЛЛОВ РУСТАМ АДЕЛЬШЕВИЧ </w:t>
            </w:r>
          </w:p>
          <w:p w14:paraId="3DD387BE" w14:textId="77777777" w:rsidR="00C90D6A" w:rsidRDefault="00C90D6A" w:rsidP="0060447D">
            <w:pPr>
              <w:rPr>
                <w:b/>
                <w:color w:val="0D0D0D" w:themeColor="text1" w:themeTint="F2"/>
                <w:lang w:eastAsia="ru-RU"/>
              </w:rPr>
            </w:pPr>
          </w:p>
          <w:p w14:paraId="7A4A7A65" w14:textId="3738C18C" w:rsidR="00C90D6A" w:rsidRPr="00C90D6A" w:rsidRDefault="00C90D6A" w:rsidP="0060447D">
            <w:pPr>
              <w:rPr>
                <w:bCs/>
                <w:color w:val="0D0D0D" w:themeColor="text1" w:themeTint="F2"/>
                <w:lang w:eastAsia="ru-RU"/>
              </w:rPr>
            </w:pPr>
            <w:r>
              <w:rPr>
                <w:bCs/>
                <w:color w:val="0D0D0D" w:themeColor="text1" w:themeTint="F2"/>
                <w:lang w:eastAsia="ru-RU"/>
              </w:rPr>
              <w:t>Р</w:t>
            </w:r>
            <w:r w:rsidRPr="00C90D6A">
              <w:rPr>
                <w:bCs/>
                <w:color w:val="0D0D0D" w:themeColor="text1" w:themeTint="F2"/>
                <w:lang w:eastAsia="ru-RU"/>
              </w:rPr>
              <w:t>уководитель направления «</w:t>
            </w:r>
            <w:proofErr w:type="spellStart"/>
            <w:r w:rsidRPr="00C90D6A">
              <w:rPr>
                <w:bCs/>
                <w:color w:val="0D0D0D" w:themeColor="text1" w:themeTint="F2"/>
                <w:lang w:eastAsia="ru-RU"/>
              </w:rPr>
              <w:t>Сферум</w:t>
            </w:r>
            <w:proofErr w:type="spellEnd"/>
            <w:r w:rsidRPr="00C90D6A">
              <w:rPr>
                <w:bCs/>
                <w:color w:val="0D0D0D" w:themeColor="text1" w:themeTint="F2"/>
                <w:lang w:eastAsia="ru-RU"/>
              </w:rPr>
              <w:t xml:space="preserve">», </w:t>
            </w:r>
            <w:r w:rsidRPr="00C90D6A">
              <w:rPr>
                <w:bCs/>
                <w:color w:val="0D0D0D" w:themeColor="text1" w:themeTint="F2"/>
              </w:rPr>
              <w:t>«ВК»</w:t>
            </w:r>
          </w:p>
          <w:p w14:paraId="25B1F52E" w14:textId="37DB6498" w:rsidR="004D68D7" w:rsidRPr="00C90D6A" w:rsidRDefault="00C90D6A" w:rsidP="009E0F80">
            <w:pPr>
              <w:rPr>
                <w:b/>
                <w:color w:val="0D0D0D" w:themeColor="text1" w:themeTint="F2"/>
                <w:lang w:eastAsia="ru-RU"/>
              </w:rPr>
            </w:pPr>
            <w:r w:rsidRPr="00C90D6A">
              <w:rPr>
                <w:b/>
                <w:color w:val="0D0D0D" w:themeColor="text1" w:themeTint="F2"/>
                <w:lang w:eastAsia="ru-RU"/>
              </w:rPr>
              <w:t>АКОПОВ РУБЕН ЭРНЕСТОВИЧ</w:t>
            </w:r>
            <w:r w:rsidR="004D68D7" w:rsidRPr="0060447D">
              <w:rPr>
                <w:b/>
              </w:rPr>
              <w:tab/>
            </w:r>
          </w:p>
        </w:tc>
        <w:tc>
          <w:tcPr>
            <w:tcW w:w="11103" w:type="dxa"/>
          </w:tcPr>
          <w:p w14:paraId="3717BEA7" w14:textId="77777777" w:rsidR="004D68D7" w:rsidRPr="0060447D" w:rsidRDefault="004D68D7" w:rsidP="00E935D2"/>
        </w:tc>
      </w:tr>
      <w:tr w:rsidR="00E935D2" w:rsidRPr="0060447D" w14:paraId="690EB3A9" w14:textId="77777777" w:rsidTr="002D008A">
        <w:trPr>
          <w:trHeight w:val="8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14E5" w14:textId="77777777" w:rsidR="00E935D2" w:rsidRPr="0060447D" w:rsidRDefault="00E935D2" w:rsidP="00E935D2">
            <w:pPr>
              <w:jc w:val="center"/>
              <w:rPr>
                <w:sz w:val="24"/>
              </w:rPr>
            </w:pPr>
            <w:r w:rsidRPr="0060447D">
              <w:rPr>
                <w:sz w:val="24"/>
              </w:rPr>
              <w:t>16:00</w:t>
            </w:r>
          </w:p>
        </w:tc>
        <w:tc>
          <w:tcPr>
            <w:tcW w:w="8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CED5EEC" w14:textId="77777777" w:rsidR="00E935D2" w:rsidRPr="0060447D" w:rsidRDefault="00E935D2" w:rsidP="00E935D2">
            <w:pPr>
              <w:contextualSpacing/>
              <w:jc w:val="center"/>
              <w:rPr>
                <w:b/>
                <w:sz w:val="24"/>
                <w:szCs w:val="23"/>
              </w:rPr>
            </w:pPr>
            <w:r w:rsidRPr="0060447D">
              <w:rPr>
                <w:b/>
                <w:caps/>
                <w:sz w:val="24"/>
                <w:szCs w:val="24"/>
              </w:rPr>
              <w:t xml:space="preserve">ВЫЕЗД ИЗ </w:t>
            </w:r>
            <w:r w:rsidRPr="0060447D">
              <w:rPr>
                <w:b/>
                <w:sz w:val="24"/>
                <w:szCs w:val="23"/>
              </w:rPr>
              <w:t>МЕСТА РАЗМЕЩЕНИЯ (ПРОЖИВАНИЯ)</w:t>
            </w:r>
          </w:p>
        </w:tc>
        <w:tc>
          <w:tcPr>
            <w:tcW w:w="11103" w:type="dxa"/>
          </w:tcPr>
          <w:p w14:paraId="495F5362" w14:textId="77777777" w:rsidR="00E935D2" w:rsidRPr="0060447D" w:rsidRDefault="00E935D2" w:rsidP="00E935D2"/>
        </w:tc>
      </w:tr>
    </w:tbl>
    <w:p w14:paraId="740F4B29" w14:textId="77777777" w:rsidR="00F86E02" w:rsidRPr="0060447D" w:rsidRDefault="00F86E02">
      <w:pPr>
        <w:rPr>
          <w:sz w:val="2"/>
          <w:szCs w:val="2"/>
        </w:rPr>
      </w:pPr>
    </w:p>
    <w:sectPr w:rsidR="00F86E02" w:rsidRPr="0060447D" w:rsidSect="002F5E43">
      <w:headerReference w:type="default" r:id="rId11"/>
      <w:pgSz w:w="11906" w:h="16838"/>
      <w:pgMar w:top="720" w:right="720" w:bottom="720" w:left="1134" w:header="567" w:footer="0" w:gutter="0"/>
      <w:cols w:space="720"/>
      <w:formProt w:val="0"/>
      <w:titlePg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ECA2" w14:textId="77777777" w:rsidR="005A504F" w:rsidRDefault="005A504F">
      <w:r>
        <w:separator/>
      </w:r>
    </w:p>
  </w:endnote>
  <w:endnote w:type="continuationSeparator" w:id="0">
    <w:p w14:paraId="1955AB7E" w14:textId="77777777" w:rsidR="005A504F" w:rsidRDefault="005A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B0604020202020204"/>
    <w:charset w:val="01"/>
    <w:family w:val="roman"/>
    <w:pitch w:val="default"/>
    <w:sig w:usb0="00000001" w:usb1="08070000" w:usb2="00000010" w:usb3="00000000" w:csb0="00020000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C90B" w14:textId="77777777" w:rsidR="005A504F" w:rsidRDefault="005A504F">
      <w:r>
        <w:separator/>
      </w:r>
    </w:p>
  </w:footnote>
  <w:footnote w:type="continuationSeparator" w:id="0">
    <w:p w14:paraId="6E963BF0" w14:textId="77777777" w:rsidR="005A504F" w:rsidRDefault="005A5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F78A" w14:textId="77777777" w:rsidR="00764409" w:rsidRDefault="00764409">
    <w:pPr>
      <w:pStyle w:val="a4"/>
      <w:tabs>
        <w:tab w:val="center" w:pos="5235"/>
        <w:tab w:val="left" w:pos="5940"/>
      </w:tabs>
      <w:rPr>
        <w:rFonts w:ascii="Times New Roman" w:hAnsi="Times New Roman" w:cs="Times New Roman"/>
        <w:sz w:val="24"/>
        <w:szCs w:val="24"/>
      </w:rPr>
    </w:pPr>
    <w:r>
      <w:tab/>
    </w:r>
    <w:r>
      <w:tab/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8B3429">
      <w:rPr>
        <w:rFonts w:ascii="Times New Roman" w:hAnsi="Times New Roman" w:cs="Times New Roman"/>
        <w:noProof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ab/>
    </w:r>
  </w:p>
  <w:p w14:paraId="5B102A3F" w14:textId="77777777" w:rsidR="00764409" w:rsidRDefault="00764409" w:rsidP="00F41B90">
    <w:pPr>
      <w:pStyle w:val="a4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72A95"/>
    <w:multiLevelType w:val="hybridMultilevel"/>
    <w:tmpl w:val="670E2504"/>
    <w:lvl w:ilvl="0" w:tplc="71CAABC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000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02"/>
    <w:rsid w:val="000031E0"/>
    <w:rsid w:val="00014723"/>
    <w:rsid w:val="000157B9"/>
    <w:rsid w:val="00030157"/>
    <w:rsid w:val="000318F6"/>
    <w:rsid w:val="00042C63"/>
    <w:rsid w:val="000570B5"/>
    <w:rsid w:val="00067DA5"/>
    <w:rsid w:val="00081803"/>
    <w:rsid w:val="00081951"/>
    <w:rsid w:val="00082AD5"/>
    <w:rsid w:val="000866D2"/>
    <w:rsid w:val="00086DBE"/>
    <w:rsid w:val="000942CA"/>
    <w:rsid w:val="000A2E89"/>
    <w:rsid w:val="000B2FF8"/>
    <w:rsid w:val="000B5A90"/>
    <w:rsid w:val="000E5A33"/>
    <w:rsid w:val="000F19BA"/>
    <w:rsid w:val="00111B16"/>
    <w:rsid w:val="00127943"/>
    <w:rsid w:val="00132A2B"/>
    <w:rsid w:val="00150961"/>
    <w:rsid w:val="00166F6A"/>
    <w:rsid w:val="001755C5"/>
    <w:rsid w:val="00183A56"/>
    <w:rsid w:val="001842ED"/>
    <w:rsid w:val="001863CD"/>
    <w:rsid w:val="00187C3F"/>
    <w:rsid w:val="001947D8"/>
    <w:rsid w:val="0019557E"/>
    <w:rsid w:val="00195C3E"/>
    <w:rsid w:val="00197124"/>
    <w:rsid w:val="001A2E24"/>
    <w:rsid w:val="001A7CED"/>
    <w:rsid w:val="001E1E81"/>
    <w:rsid w:val="001F4437"/>
    <w:rsid w:val="001F675C"/>
    <w:rsid w:val="00201709"/>
    <w:rsid w:val="00202B25"/>
    <w:rsid w:val="00205BAA"/>
    <w:rsid w:val="002072AC"/>
    <w:rsid w:val="00213AC4"/>
    <w:rsid w:val="00231AEE"/>
    <w:rsid w:val="002478C8"/>
    <w:rsid w:val="0027793A"/>
    <w:rsid w:val="00281053"/>
    <w:rsid w:val="00295F0A"/>
    <w:rsid w:val="002B717E"/>
    <w:rsid w:val="002C2DA8"/>
    <w:rsid w:val="002D008A"/>
    <w:rsid w:val="002F4745"/>
    <w:rsid w:val="002F5E43"/>
    <w:rsid w:val="0030377B"/>
    <w:rsid w:val="003107ED"/>
    <w:rsid w:val="00316EF3"/>
    <w:rsid w:val="00322AE3"/>
    <w:rsid w:val="00326005"/>
    <w:rsid w:val="00351729"/>
    <w:rsid w:val="00390A0E"/>
    <w:rsid w:val="00396AB0"/>
    <w:rsid w:val="00396C5F"/>
    <w:rsid w:val="003A55D3"/>
    <w:rsid w:val="003A7157"/>
    <w:rsid w:val="003B4880"/>
    <w:rsid w:val="003B71B7"/>
    <w:rsid w:val="003E2436"/>
    <w:rsid w:val="003F28C1"/>
    <w:rsid w:val="003F3803"/>
    <w:rsid w:val="0040085A"/>
    <w:rsid w:val="00416DFA"/>
    <w:rsid w:val="00425DC9"/>
    <w:rsid w:val="0044300E"/>
    <w:rsid w:val="004540E3"/>
    <w:rsid w:val="00457809"/>
    <w:rsid w:val="00460A3B"/>
    <w:rsid w:val="0046115F"/>
    <w:rsid w:val="004716DA"/>
    <w:rsid w:val="00473100"/>
    <w:rsid w:val="00474E48"/>
    <w:rsid w:val="004A607E"/>
    <w:rsid w:val="004C1229"/>
    <w:rsid w:val="004C4D81"/>
    <w:rsid w:val="004D4C50"/>
    <w:rsid w:val="004D4ED9"/>
    <w:rsid w:val="004D68D7"/>
    <w:rsid w:val="004E71F0"/>
    <w:rsid w:val="004F7ECF"/>
    <w:rsid w:val="005072AE"/>
    <w:rsid w:val="005164D7"/>
    <w:rsid w:val="00533C06"/>
    <w:rsid w:val="0054399F"/>
    <w:rsid w:val="00556CB1"/>
    <w:rsid w:val="005572D4"/>
    <w:rsid w:val="00563514"/>
    <w:rsid w:val="005A504F"/>
    <w:rsid w:val="005B6F6E"/>
    <w:rsid w:val="00602EB2"/>
    <w:rsid w:val="0060447D"/>
    <w:rsid w:val="00605A04"/>
    <w:rsid w:val="00610F1F"/>
    <w:rsid w:val="00622F54"/>
    <w:rsid w:val="006274BD"/>
    <w:rsid w:val="00631630"/>
    <w:rsid w:val="00633113"/>
    <w:rsid w:val="00641D2E"/>
    <w:rsid w:val="006549A8"/>
    <w:rsid w:val="00657B8F"/>
    <w:rsid w:val="006639A2"/>
    <w:rsid w:val="0066642C"/>
    <w:rsid w:val="006718EF"/>
    <w:rsid w:val="00681DD1"/>
    <w:rsid w:val="0069135C"/>
    <w:rsid w:val="00695782"/>
    <w:rsid w:val="00696DD7"/>
    <w:rsid w:val="006B3D11"/>
    <w:rsid w:val="006C1299"/>
    <w:rsid w:val="006C26DD"/>
    <w:rsid w:val="006C2D9B"/>
    <w:rsid w:val="006E173C"/>
    <w:rsid w:val="006E4D7F"/>
    <w:rsid w:val="0071576F"/>
    <w:rsid w:val="007162F4"/>
    <w:rsid w:val="007321C7"/>
    <w:rsid w:val="007362E9"/>
    <w:rsid w:val="00746404"/>
    <w:rsid w:val="00764409"/>
    <w:rsid w:val="0076471F"/>
    <w:rsid w:val="00791F41"/>
    <w:rsid w:val="00793DC9"/>
    <w:rsid w:val="007A0F39"/>
    <w:rsid w:val="007A278E"/>
    <w:rsid w:val="007A6076"/>
    <w:rsid w:val="007A61F7"/>
    <w:rsid w:val="007C4DEA"/>
    <w:rsid w:val="007C7DC6"/>
    <w:rsid w:val="007D32EE"/>
    <w:rsid w:val="007E1665"/>
    <w:rsid w:val="007E4AE7"/>
    <w:rsid w:val="007E51A3"/>
    <w:rsid w:val="007F5DAD"/>
    <w:rsid w:val="007F73B4"/>
    <w:rsid w:val="00804A42"/>
    <w:rsid w:val="008313D5"/>
    <w:rsid w:val="0083796B"/>
    <w:rsid w:val="00840FC6"/>
    <w:rsid w:val="008631E8"/>
    <w:rsid w:val="00876A18"/>
    <w:rsid w:val="008867D4"/>
    <w:rsid w:val="00893857"/>
    <w:rsid w:val="008A564A"/>
    <w:rsid w:val="008B3429"/>
    <w:rsid w:val="008C0AE2"/>
    <w:rsid w:val="008D2102"/>
    <w:rsid w:val="008D5C55"/>
    <w:rsid w:val="008E5F22"/>
    <w:rsid w:val="008E776F"/>
    <w:rsid w:val="00904900"/>
    <w:rsid w:val="00905AED"/>
    <w:rsid w:val="009235A7"/>
    <w:rsid w:val="009362CA"/>
    <w:rsid w:val="00940F50"/>
    <w:rsid w:val="00956100"/>
    <w:rsid w:val="0098051A"/>
    <w:rsid w:val="00986D61"/>
    <w:rsid w:val="009873A5"/>
    <w:rsid w:val="009925D0"/>
    <w:rsid w:val="009932D4"/>
    <w:rsid w:val="009A1A54"/>
    <w:rsid w:val="009A43FF"/>
    <w:rsid w:val="009A516E"/>
    <w:rsid w:val="009B13F4"/>
    <w:rsid w:val="009B6E58"/>
    <w:rsid w:val="009B7A86"/>
    <w:rsid w:val="009D0BDE"/>
    <w:rsid w:val="009D3900"/>
    <w:rsid w:val="009D3EB7"/>
    <w:rsid w:val="009E0F80"/>
    <w:rsid w:val="009E1D92"/>
    <w:rsid w:val="00A24F41"/>
    <w:rsid w:val="00A32912"/>
    <w:rsid w:val="00A34BA0"/>
    <w:rsid w:val="00A46F67"/>
    <w:rsid w:val="00A519A3"/>
    <w:rsid w:val="00A53758"/>
    <w:rsid w:val="00A550C0"/>
    <w:rsid w:val="00A56F1E"/>
    <w:rsid w:val="00A75E08"/>
    <w:rsid w:val="00A92B4D"/>
    <w:rsid w:val="00AB5F52"/>
    <w:rsid w:val="00AC04F8"/>
    <w:rsid w:val="00AE67FF"/>
    <w:rsid w:val="00AE713C"/>
    <w:rsid w:val="00AF7A6A"/>
    <w:rsid w:val="00B01831"/>
    <w:rsid w:val="00B05E3F"/>
    <w:rsid w:val="00B12378"/>
    <w:rsid w:val="00B22740"/>
    <w:rsid w:val="00B24F5B"/>
    <w:rsid w:val="00B272AB"/>
    <w:rsid w:val="00B374B3"/>
    <w:rsid w:val="00B4521F"/>
    <w:rsid w:val="00B576F6"/>
    <w:rsid w:val="00B62AC6"/>
    <w:rsid w:val="00B702CA"/>
    <w:rsid w:val="00B73015"/>
    <w:rsid w:val="00B85AC3"/>
    <w:rsid w:val="00B90173"/>
    <w:rsid w:val="00BE487B"/>
    <w:rsid w:val="00C03CA7"/>
    <w:rsid w:val="00C0707D"/>
    <w:rsid w:val="00C11EB2"/>
    <w:rsid w:val="00C205D3"/>
    <w:rsid w:val="00C212ED"/>
    <w:rsid w:val="00C4504E"/>
    <w:rsid w:val="00C54E06"/>
    <w:rsid w:val="00C56C17"/>
    <w:rsid w:val="00C75A68"/>
    <w:rsid w:val="00C90D6A"/>
    <w:rsid w:val="00C96762"/>
    <w:rsid w:val="00CB3E66"/>
    <w:rsid w:val="00CC2235"/>
    <w:rsid w:val="00CC2D65"/>
    <w:rsid w:val="00CC4A19"/>
    <w:rsid w:val="00CD0529"/>
    <w:rsid w:val="00CD3D16"/>
    <w:rsid w:val="00CE6B11"/>
    <w:rsid w:val="00CF6B9B"/>
    <w:rsid w:val="00CF6F53"/>
    <w:rsid w:val="00D0605C"/>
    <w:rsid w:val="00D13C4B"/>
    <w:rsid w:val="00D241D1"/>
    <w:rsid w:val="00D33CFE"/>
    <w:rsid w:val="00D34D59"/>
    <w:rsid w:val="00D35DB2"/>
    <w:rsid w:val="00D37B48"/>
    <w:rsid w:val="00D45AC6"/>
    <w:rsid w:val="00D65B45"/>
    <w:rsid w:val="00DA30D8"/>
    <w:rsid w:val="00DA32A2"/>
    <w:rsid w:val="00DB7D7C"/>
    <w:rsid w:val="00DC4859"/>
    <w:rsid w:val="00DD48D5"/>
    <w:rsid w:val="00DE3124"/>
    <w:rsid w:val="00DE50AB"/>
    <w:rsid w:val="00E0487D"/>
    <w:rsid w:val="00E076F7"/>
    <w:rsid w:val="00E117AC"/>
    <w:rsid w:val="00E1511B"/>
    <w:rsid w:val="00E33513"/>
    <w:rsid w:val="00E36230"/>
    <w:rsid w:val="00E464B5"/>
    <w:rsid w:val="00E77563"/>
    <w:rsid w:val="00E808AA"/>
    <w:rsid w:val="00E910A7"/>
    <w:rsid w:val="00E9249F"/>
    <w:rsid w:val="00E935D2"/>
    <w:rsid w:val="00E96E51"/>
    <w:rsid w:val="00EB1337"/>
    <w:rsid w:val="00ED5745"/>
    <w:rsid w:val="00ED5F0E"/>
    <w:rsid w:val="00EE29B5"/>
    <w:rsid w:val="00F00DD8"/>
    <w:rsid w:val="00F0710B"/>
    <w:rsid w:val="00F079E9"/>
    <w:rsid w:val="00F162D9"/>
    <w:rsid w:val="00F2613F"/>
    <w:rsid w:val="00F3118A"/>
    <w:rsid w:val="00F31C3B"/>
    <w:rsid w:val="00F3320D"/>
    <w:rsid w:val="00F3539D"/>
    <w:rsid w:val="00F41B90"/>
    <w:rsid w:val="00F46424"/>
    <w:rsid w:val="00F54B76"/>
    <w:rsid w:val="00F57D61"/>
    <w:rsid w:val="00F806C4"/>
    <w:rsid w:val="00F82978"/>
    <w:rsid w:val="00F86E02"/>
    <w:rsid w:val="00F923C8"/>
    <w:rsid w:val="00FA6521"/>
    <w:rsid w:val="00FC5FB5"/>
    <w:rsid w:val="00FE3E14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66D65"/>
  <w15:docId w15:val="{5E9C7106-481A-5045-8F5D-117A8B6B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8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="Cambria" w:eastAsia="SimSun" w:hAnsi="Cambria" w:cs="SimSu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="Cambria" w:eastAsia="SimSun" w:hAnsi="Cambria" w:cs="SimSun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SimSun" w:hAnsi="Cambria" w:cs="SimSun"/>
      <w:color w:val="243F6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="Cambria" w:eastAsia="SimSun" w:hAnsi="Cambria" w:cs="SimSun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Pr>
      <w:rFonts w:ascii="Calibri" w:eastAsia="SimSun" w:hAnsi="Calibri" w:cs="Arial"/>
      <w:lang w:val="ru-RU"/>
    </w:rPr>
  </w:style>
  <w:style w:type="character" w:customStyle="1" w:styleId="a5">
    <w:name w:val="Текст выноски Знак"/>
    <w:basedOn w:val="a0"/>
    <w:link w:val="a6"/>
    <w:uiPriority w:val="99"/>
    <w:qFormat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SimSun" w:hAnsi="Cambria" w:cs="SimSun"/>
      <w:color w:val="365F91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Cambria" w:eastAsia="SimSun" w:hAnsi="Cambria" w:cs="SimSun"/>
      <w:color w:val="243F6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Cambria" w:eastAsia="SimSun" w:hAnsi="Cambria" w:cs="SimSun"/>
      <w:color w:val="365F91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Cambria" w:eastAsia="SimSun" w:hAnsi="Cambria" w:cs="SimSun"/>
      <w:color w:val="365F91"/>
      <w:lang w:val="ru-RU"/>
    </w:rPr>
  </w:style>
  <w:style w:type="character" w:styleId="aa">
    <w:name w:val="Strong"/>
    <w:basedOn w:val="a0"/>
    <w:uiPriority w:val="22"/>
    <w:qFormat/>
    <w:rsid w:val="00342319"/>
    <w:rPr>
      <w:b/>
      <w:bCs/>
    </w:rPr>
  </w:style>
  <w:style w:type="paragraph" w:customStyle="1" w:styleId="12">
    <w:name w:val="Заголовок1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uiPriority w:val="1"/>
    <w:qFormat/>
    <w:rPr>
      <w:sz w:val="28"/>
      <w:szCs w:val="28"/>
    </w:r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pPr>
      <w:widowControl/>
      <w:tabs>
        <w:tab w:val="center" w:pos="4677"/>
        <w:tab w:val="right" w:pos="9355"/>
      </w:tabs>
    </w:pPr>
    <w:rPr>
      <w:rFonts w:ascii="Calibri" w:eastAsia="SimSun" w:hAnsi="Calibri" w:cs="Arial"/>
    </w:rPr>
  </w:style>
  <w:style w:type="paragraph" w:styleId="a6">
    <w:name w:val="Balloon Text"/>
    <w:basedOn w:val="a"/>
    <w:link w:val="a5"/>
    <w:uiPriority w:val="99"/>
    <w:qFormat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ConsPlusTitle">
    <w:name w:val="ConsPlusTitle"/>
    <w:qFormat/>
    <w:pPr>
      <w:widowControl w:val="0"/>
    </w:pPr>
    <w:rPr>
      <w:rFonts w:eastAsia="SimSun" w:cs="Calibri"/>
      <w:b/>
      <w:lang w:val="ru-RU" w:eastAsia="ru-RU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numbering" w:customStyle="1" w:styleId="af2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af4">
    <w:name w:val="Unresolved Mention"/>
    <w:basedOn w:val="a0"/>
    <w:uiPriority w:val="99"/>
    <w:semiHidden/>
    <w:unhideWhenUsed/>
    <w:rsid w:val="00202B25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F31C3B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23A04-049F-4DDF-99B9-8B6F781C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761</Words>
  <Characters>5001</Characters>
  <Application>Microsoft Office Word</Application>
  <DocSecurity>0</DocSecurity>
  <Lines>500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leonova-ya</dc:creator>
  <cp:lastModifiedBy>Арслан Сулейманов</cp:lastModifiedBy>
  <cp:revision>4</cp:revision>
  <cp:lastPrinted>2025-12-17T14:55:00Z</cp:lastPrinted>
  <dcterms:created xsi:type="dcterms:W3CDTF">2025-12-23T20:36:00Z</dcterms:created>
  <dcterms:modified xsi:type="dcterms:W3CDTF">2025-12-23T20:59:00Z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ICV">
    <vt:lpwstr>dd1cffe501e04c9a8bbffe9d01befb09</vt:lpwstr>
  </property>
  <property fmtid="{D5CDD505-2E9C-101B-9397-08002B2CF9AE}" pid="4" name="LastSaved">
    <vt:filetime>2024-02-16T00:00:00Z</vt:filetime>
  </property>
  <property fmtid="{D5CDD505-2E9C-101B-9397-08002B2CF9AE}" pid="5" name="Producer">
    <vt:lpwstr>iLovePDF</vt:lpwstr>
  </property>
</Properties>
</file>